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45" w:rsidRPr="008A405C" w:rsidRDefault="008A405C" w:rsidP="002D3ACA">
      <w:pPr>
        <w:jc w:val="center"/>
        <w:rPr>
          <w:rFonts w:ascii="Arial" w:hAnsi="Arial" w:cs="Arial"/>
          <w:b/>
          <w:sz w:val="50"/>
          <w:szCs w:val="50"/>
        </w:rPr>
      </w:pPr>
      <w:r w:rsidRPr="008A405C">
        <w:rPr>
          <w:rFonts w:ascii="Arial" w:hAnsi="Arial" w:cs="Arial"/>
          <w:b/>
          <w:sz w:val="50"/>
          <w:szCs w:val="50"/>
        </w:rPr>
        <w:t>OTOMATİK KAYAR KAPI SİSTEMİ TEKNİK ŞARTNAME</w:t>
      </w:r>
    </w:p>
    <w:p w:rsidR="002D3ACA" w:rsidRDefault="002D3ACA" w:rsidP="002D3ACA">
      <w:pPr>
        <w:rPr>
          <w:rFonts w:ascii="Bodoni MT" w:hAnsi="Bodoni MT" w:cs="Arial"/>
          <w:b/>
          <w:sz w:val="28"/>
          <w:szCs w:val="28"/>
          <w:u w:val="single"/>
        </w:rPr>
      </w:pPr>
      <w:r w:rsidRPr="002D3ACA">
        <w:rPr>
          <w:rFonts w:ascii="Bodoni MT" w:hAnsi="Bodoni MT" w:cs="Arial"/>
          <w:b/>
          <w:sz w:val="28"/>
          <w:szCs w:val="28"/>
          <w:u w:val="single"/>
        </w:rPr>
        <w:t>Mekanizmanın Teknik ve Yapısal Özellikleri</w:t>
      </w:r>
    </w:p>
    <w:p w:rsidR="002D3ACA" w:rsidRPr="004645A0" w:rsidRDefault="00947BD2" w:rsidP="002D3ACA">
      <w:pPr>
        <w:pStyle w:val="ListeParagraf"/>
        <w:numPr>
          <w:ilvl w:val="0"/>
          <w:numId w:val="4"/>
        </w:numPr>
        <w:rPr>
          <w:rFonts w:ascii="Arial" w:hAnsi="Arial" w:cs="Arial"/>
          <w:b/>
          <w:sz w:val="20"/>
          <w:szCs w:val="20"/>
          <w:u w:val="single"/>
        </w:rPr>
      </w:pPr>
      <w:r w:rsidRPr="00947BD2">
        <w:rPr>
          <w:rFonts w:ascii="Arial" w:hAnsi="Arial" w:cs="Arial"/>
          <w:b/>
          <w:sz w:val="20"/>
          <w:szCs w:val="20"/>
        </w:rPr>
        <w:t xml:space="preserve">%100 Yerli ve </w:t>
      </w:r>
      <w:r w:rsidR="002D3ACA" w:rsidRPr="00947BD2">
        <w:rPr>
          <w:rFonts w:ascii="Arial" w:hAnsi="Arial" w:cs="Arial"/>
          <w:b/>
          <w:sz w:val="20"/>
          <w:szCs w:val="20"/>
        </w:rPr>
        <w:t>T</w:t>
      </w:r>
      <w:r w:rsidR="00A244B2" w:rsidRPr="00947BD2">
        <w:rPr>
          <w:rFonts w:ascii="Arial" w:hAnsi="Arial" w:cs="Arial"/>
          <w:b/>
          <w:sz w:val="20"/>
          <w:szCs w:val="20"/>
        </w:rPr>
        <w:t xml:space="preserve">ürk Mühendisleri tarafından </w:t>
      </w:r>
      <w:r w:rsidRPr="00947BD2">
        <w:rPr>
          <w:rFonts w:ascii="Arial" w:hAnsi="Arial" w:cs="Arial"/>
          <w:b/>
          <w:sz w:val="20"/>
          <w:szCs w:val="20"/>
        </w:rPr>
        <w:t>geliştirilmiş</w:t>
      </w:r>
      <w:r w:rsidR="00A244B2" w:rsidRPr="00947BD2">
        <w:rPr>
          <w:rFonts w:ascii="Arial" w:hAnsi="Arial" w:cs="Arial"/>
          <w:b/>
          <w:sz w:val="20"/>
          <w:szCs w:val="20"/>
        </w:rPr>
        <w:t xml:space="preserve"> sistem. (CE </w:t>
      </w:r>
      <w:proofErr w:type="gramStart"/>
      <w:r w:rsidR="00A244B2" w:rsidRPr="00947BD2">
        <w:rPr>
          <w:rFonts w:ascii="Arial" w:hAnsi="Arial" w:cs="Arial"/>
          <w:b/>
          <w:sz w:val="20"/>
          <w:szCs w:val="20"/>
        </w:rPr>
        <w:t>ve  Hizmet</w:t>
      </w:r>
      <w:proofErr w:type="gramEnd"/>
      <w:r w:rsidR="00A244B2" w:rsidRPr="00947BD2">
        <w:rPr>
          <w:rFonts w:ascii="Arial" w:hAnsi="Arial" w:cs="Arial"/>
          <w:b/>
          <w:sz w:val="20"/>
          <w:szCs w:val="20"/>
        </w:rPr>
        <w:t xml:space="preserve"> Belgesi </w:t>
      </w:r>
      <w:r w:rsidR="00A244B2" w:rsidRPr="004645A0">
        <w:rPr>
          <w:rFonts w:ascii="Arial" w:hAnsi="Arial" w:cs="Arial"/>
          <w:b/>
          <w:sz w:val="20"/>
          <w:szCs w:val="20"/>
        </w:rPr>
        <w:t>mevcuttur.)</w:t>
      </w:r>
    </w:p>
    <w:p w:rsidR="00A244B2" w:rsidRPr="004645A0" w:rsidRDefault="00037339" w:rsidP="002D3ACA">
      <w:pPr>
        <w:pStyle w:val="ListeParagraf"/>
        <w:numPr>
          <w:ilvl w:val="0"/>
          <w:numId w:val="4"/>
        </w:numPr>
        <w:rPr>
          <w:rFonts w:ascii="Arial" w:hAnsi="Arial" w:cs="Arial"/>
          <w:b/>
          <w:sz w:val="20"/>
          <w:szCs w:val="20"/>
          <w:u w:val="single"/>
        </w:rPr>
      </w:pPr>
      <w:r w:rsidRPr="004645A0">
        <w:rPr>
          <w:rFonts w:ascii="Arial" w:hAnsi="Arial" w:cs="Arial"/>
          <w:b/>
          <w:sz w:val="20"/>
          <w:szCs w:val="20"/>
          <w:u w:val="single"/>
        </w:rPr>
        <w:t>1.000.000</w:t>
      </w:r>
      <w:r w:rsidR="004645A0" w:rsidRPr="004645A0">
        <w:rPr>
          <w:rFonts w:ascii="Arial" w:hAnsi="Arial" w:cs="Arial"/>
          <w:b/>
          <w:sz w:val="20"/>
          <w:szCs w:val="20"/>
        </w:rPr>
        <w:t xml:space="preserve"> defa açılıp kapanma testleri yapılmıştır.</w:t>
      </w:r>
    </w:p>
    <w:p w:rsidR="00037339" w:rsidRPr="00947BD2" w:rsidRDefault="00C20D41" w:rsidP="002D3ACA">
      <w:pPr>
        <w:pStyle w:val="ListeParagraf"/>
        <w:numPr>
          <w:ilvl w:val="0"/>
          <w:numId w:val="4"/>
        </w:numPr>
        <w:rPr>
          <w:rFonts w:ascii="Arial" w:hAnsi="Arial" w:cs="Arial"/>
          <w:b/>
          <w:sz w:val="20"/>
          <w:szCs w:val="20"/>
          <w:u w:val="single"/>
        </w:rPr>
      </w:pPr>
      <w:r w:rsidRPr="00947BD2">
        <w:rPr>
          <w:rFonts w:ascii="Arial" w:hAnsi="Arial" w:cs="Arial"/>
          <w:b/>
          <w:sz w:val="20"/>
          <w:szCs w:val="20"/>
        </w:rPr>
        <w:t xml:space="preserve">Mekanizmaya değişik tipte kanat profillerinin uygulanmasına </w:t>
      </w:r>
      <w:proofErr w:type="gramStart"/>
      <w:r w:rsidRPr="00947BD2">
        <w:rPr>
          <w:rFonts w:ascii="Arial" w:hAnsi="Arial" w:cs="Arial"/>
          <w:b/>
          <w:sz w:val="20"/>
          <w:szCs w:val="20"/>
        </w:rPr>
        <w:t>imkan</w:t>
      </w:r>
      <w:proofErr w:type="gramEnd"/>
      <w:r w:rsidRPr="00947BD2">
        <w:rPr>
          <w:rFonts w:ascii="Arial" w:hAnsi="Arial" w:cs="Arial"/>
          <w:b/>
          <w:sz w:val="20"/>
          <w:szCs w:val="20"/>
        </w:rPr>
        <w:t xml:space="preserve"> veren kanat askı sistemi bulunmaktadır.</w:t>
      </w:r>
    </w:p>
    <w:p w:rsidR="00C20D41" w:rsidRPr="00947BD2" w:rsidRDefault="00C20D41" w:rsidP="002D3ACA">
      <w:pPr>
        <w:pStyle w:val="ListeParagraf"/>
        <w:numPr>
          <w:ilvl w:val="0"/>
          <w:numId w:val="4"/>
        </w:numPr>
        <w:rPr>
          <w:rFonts w:ascii="Arial" w:hAnsi="Arial" w:cs="Arial"/>
          <w:b/>
          <w:sz w:val="20"/>
          <w:szCs w:val="20"/>
          <w:u w:val="single"/>
        </w:rPr>
      </w:pPr>
      <w:r w:rsidRPr="00947BD2">
        <w:rPr>
          <w:rFonts w:ascii="Arial" w:hAnsi="Arial" w:cs="Arial"/>
          <w:b/>
          <w:sz w:val="20"/>
          <w:szCs w:val="20"/>
        </w:rPr>
        <w:t>Mekanizmada yüksek performanslı ve sessiz çalışan (KORMAS MOTOR) DC Motor bulunmaktadır.</w:t>
      </w:r>
    </w:p>
    <w:p w:rsidR="00C20D41" w:rsidRPr="00947BD2" w:rsidRDefault="00C20D41" w:rsidP="002D3ACA">
      <w:pPr>
        <w:pStyle w:val="ListeParagraf"/>
        <w:numPr>
          <w:ilvl w:val="0"/>
          <w:numId w:val="4"/>
        </w:numPr>
        <w:rPr>
          <w:rFonts w:ascii="Arial" w:hAnsi="Arial" w:cs="Arial"/>
          <w:b/>
          <w:sz w:val="20"/>
          <w:szCs w:val="20"/>
          <w:u w:val="single"/>
        </w:rPr>
      </w:pPr>
      <w:r w:rsidRPr="00947BD2">
        <w:rPr>
          <w:rFonts w:ascii="Arial" w:hAnsi="Arial" w:cs="Arial"/>
          <w:b/>
          <w:sz w:val="20"/>
          <w:szCs w:val="20"/>
        </w:rPr>
        <w:t xml:space="preserve">Sistemde kullanılan trafo, gelen enerjiyi düzenleyerek </w:t>
      </w:r>
      <w:proofErr w:type="spellStart"/>
      <w:r w:rsidRPr="00947BD2">
        <w:rPr>
          <w:rFonts w:ascii="Arial" w:hAnsi="Arial" w:cs="Arial"/>
          <w:b/>
          <w:sz w:val="20"/>
          <w:szCs w:val="20"/>
        </w:rPr>
        <w:t>komponentlere</w:t>
      </w:r>
      <w:proofErr w:type="spellEnd"/>
      <w:r w:rsidRPr="00947BD2">
        <w:rPr>
          <w:rFonts w:ascii="Arial" w:hAnsi="Arial" w:cs="Arial"/>
          <w:b/>
          <w:sz w:val="20"/>
          <w:szCs w:val="20"/>
        </w:rPr>
        <w:t xml:space="preserve"> aktarır.</w:t>
      </w:r>
    </w:p>
    <w:p w:rsidR="00C20D41" w:rsidRPr="00267017" w:rsidRDefault="00C20D41" w:rsidP="002D3ACA">
      <w:pPr>
        <w:pStyle w:val="ListeParagraf"/>
        <w:numPr>
          <w:ilvl w:val="0"/>
          <w:numId w:val="4"/>
        </w:numPr>
        <w:rPr>
          <w:rFonts w:ascii="Arial" w:hAnsi="Arial" w:cs="Arial"/>
          <w:b/>
          <w:sz w:val="20"/>
          <w:szCs w:val="20"/>
          <w:u w:val="single"/>
        </w:rPr>
      </w:pPr>
      <w:r w:rsidRPr="00947BD2">
        <w:rPr>
          <w:rFonts w:ascii="Arial" w:hAnsi="Arial" w:cs="Arial"/>
          <w:b/>
          <w:sz w:val="20"/>
          <w:szCs w:val="20"/>
        </w:rPr>
        <w:t xml:space="preserve">CSD-200’de kendinden öğrenebilme özelliği bulunan </w:t>
      </w:r>
      <w:proofErr w:type="spellStart"/>
      <w:r w:rsidRPr="00947BD2">
        <w:rPr>
          <w:rFonts w:ascii="Arial" w:hAnsi="Arial" w:cs="Arial"/>
          <w:b/>
          <w:sz w:val="20"/>
          <w:szCs w:val="20"/>
        </w:rPr>
        <w:t>Microprosesör</w:t>
      </w:r>
      <w:proofErr w:type="spellEnd"/>
      <w:r w:rsidRPr="00947BD2">
        <w:rPr>
          <w:rFonts w:ascii="Arial" w:hAnsi="Arial" w:cs="Arial"/>
          <w:b/>
          <w:sz w:val="20"/>
          <w:szCs w:val="20"/>
        </w:rPr>
        <w:t xml:space="preserve"> vardır.</w:t>
      </w:r>
    </w:p>
    <w:p w:rsidR="00267017" w:rsidRPr="00947BD2" w:rsidRDefault="00267017" w:rsidP="002D3ACA">
      <w:pPr>
        <w:pStyle w:val="ListeParagraf"/>
        <w:numPr>
          <w:ilvl w:val="0"/>
          <w:numId w:val="4"/>
        </w:numPr>
        <w:rPr>
          <w:rFonts w:ascii="Arial" w:hAnsi="Arial" w:cs="Arial"/>
          <w:b/>
          <w:sz w:val="20"/>
          <w:szCs w:val="20"/>
          <w:u w:val="single"/>
        </w:rPr>
      </w:pPr>
      <w:proofErr w:type="spellStart"/>
      <w:r>
        <w:rPr>
          <w:rFonts w:ascii="Arial" w:hAnsi="Arial" w:cs="Arial"/>
          <w:b/>
          <w:sz w:val="20"/>
          <w:szCs w:val="20"/>
        </w:rPr>
        <w:t>Mekanizma’da</w:t>
      </w:r>
      <w:proofErr w:type="spellEnd"/>
      <w:r>
        <w:rPr>
          <w:rFonts w:ascii="Arial" w:hAnsi="Arial" w:cs="Arial"/>
          <w:b/>
          <w:sz w:val="20"/>
          <w:szCs w:val="20"/>
        </w:rPr>
        <w:t xml:space="preserve"> </w:t>
      </w:r>
      <w:proofErr w:type="spellStart"/>
      <w:r>
        <w:rPr>
          <w:rFonts w:ascii="Arial" w:hAnsi="Arial" w:cs="Arial"/>
          <w:b/>
          <w:sz w:val="20"/>
          <w:szCs w:val="20"/>
        </w:rPr>
        <w:t>Microprosesör</w:t>
      </w:r>
      <w:proofErr w:type="spellEnd"/>
      <w:r>
        <w:rPr>
          <w:rFonts w:ascii="Arial" w:hAnsi="Arial" w:cs="Arial"/>
          <w:b/>
          <w:sz w:val="20"/>
          <w:szCs w:val="20"/>
        </w:rPr>
        <w:t xml:space="preserve"> ayarlarını yapacağınız “Türkçe ve İngilizce” seçeneği bulunan </w:t>
      </w:r>
      <w:proofErr w:type="spellStart"/>
      <w:r>
        <w:rPr>
          <w:rFonts w:ascii="Arial" w:hAnsi="Arial" w:cs="Arial"/>
          <w:b/>
          <w:sz w:val="20"/>
          <w:szCs w:val="20"/>
        </w:rPr>
        <w:t>Digital</w:t>
      </w:r>
      <w:proofErr w:type="spellEnd"/>
      <w:r>
        <w:rPr>
          <w:rFonts w:ascii="Arial" w:hAnsi="Arial" w:cs="Arial"/>
          <w:b/>
          <w:sz w:val="20"/>
          <w:szCs w:val="20"/>
        </w:rPr>
        <w:t xml:space="preserve"> Konum anahtarı bulunmaktadır.</w:t>
      </w:r>
    </w:p>
    <w:p w:rsidR="00C20D41" w:rsidRPr="00947BD2" w:rsidRDefault="00C20D41" w:rsidP="002D3ACA">
      <w:pPr>
        <w:pStyle w:val="ListeParagraf"/>
        <w:numPr>
          <w:ilvl w:val="0"/>
          <w:numId w:val="4"/>
        </w:numPr>
        <w:rPr>
          <w:rFonts w:ascii="Arial" w:hAnsi="Arial" w:cs="Arial"/>
          <w:b/>
          <w:sz w:val="20"/>
          <w:szCs w:val="20"/>
          <w:u w:val="single"/>
        </w:rPr>
      </w:pPr>
      <w:proofErr w:type="spellStart"/>
      <w:r w:rsidRPr="00947BD2">
        <w:rPr>
          <w:rFonts w:ascii="Arial" w:hAnsi="Arial" w:cs="Arial"/>
          <w:b/>
          <w:sz w:val="20"/>
          <w:szCs w:val="20"/>
        </w:rPr>
        <w:t>Microprosesör</w:t>
      </w:r>
      <w:proofErr w:type="spellEnd"/>
      <w:r w:rsidRPr="00947BD2">
        <w:rPr>
          <w:rFonts w:ascii="Arial" w:hAnsi="Arial" w:cs="Arial"/>
          <w:b/>
          <w:sz w:val="20"/>
          <w:szCs w:val="20"/>
        </w:rPr>
        <w:t xml:space="preserve"> parametre ayarlarını, fabrika ayarlarına dönüş ayarı </w:t>
      </w:r>
      <w:proofErr w:type="spellStart"/>
      <w:r w:rsidRPr="00947BD2">
        <w:rPr>
          <w:rFonts w:ascii="Arial" w:hAnsi="Arial" w:cs="Arial"/>
          <w:b/>
          <w:sz w:val="20"/>
          <w:szCs w:val="20"/>
        </w:rPr>
        <w:t>Digital</w:t>
      </w:r>
      <w:proofErr w:type="spellEnd"/>
      <w:r w:rsidRPr="00947BD2">
        <w:rPr>
          <w:rFonts w:ascii="Arial" w:hAnsi="Arial" w:cs="Arial"/>
          <w:b/>
          <w:sz w:val="20"/>
          <w:szCs w:val="20"/>
        </w:rPr>
        <w:t xml:space="preserve"> Konum Anahtarı ile yapılır.</w:t>
      </w:r>
    </w:p>
    <w:p w:rsidR="00C20D41" w:rsidRPr="00947BD2" w:rsidRDefault="00C20D41" w:rsidP="00C20D41">
      <w:pPr>
        <w:pStyle w:val="ListeParagraf"/>
        <w:numPr>
          <w:ilvl w:val="0"/>
          <w:numId w:val="4"/>
        </w:numPr>
        <w:rPr>
          <w:rFonts w:ascii="Arial" w:hAnsi="Arial" w:cs="Arial"/>
          <w:b/>
          <w:sz w:val="20"/>
          <w:szCs w:val="20"/>
          <w:u w:val="single"/>
        </w:rPr>
      </w:pPr>
      <w:proofErr w:type="spellStart"/>
      <w:r w:rsidRPr="00947BD2">
        <w:rPr>
          <w:rFonts w:ascii="Arial" w:hAnsi="Arial" w:cs="Arial"/>
          <w:b/>
          <w:sz w:val="20"/>
          <w:szCs w:val="20"/>
        </w:rPr>
        <w:t>Microprosesördeki</w:t>
      </w:r>
      <w:proofErr w:type="spellEnd"/>
      <w:r w:rsidRPr="00947BD2">
        <w:rPr>
          <w:rFonts w:ascii="Arial" w:hAnsi="Arial" w:cs="Arial"/>
          <w:b/>
          <w:sz w:val="20"/>
          <w:szCs w:val="20"/>
        </w:rPr>
        <w:t xml:space="preserve"> mesafe ölçme sistemi ile kanatların daimi pozisyon ayarı yapılabilir.</w:t>
      </w:r>
    </w:p>
    <w:p w:rsidR="00C20D41" w:rsidRPr="00947BD2" w:rsidRDefault="00CB181C" w:rsidP="00C20D41">
      <w:pPr>
        <w:pStyle w:val="ListeParagraf"/>
        <w:numPr>
          <w:ilvl w:val="0"/>
          <w:numId w:val="4"/>
        </w:numPr>
        <w:rPr>
          <w:rFonts w:ascii="Arial" w:hAnsi="Arial" w:cs="Arial"/>
          <w:b/>
          <w:sz w:val="20"/>
          <w:szCs w:val="20"/>
          <w:u w:val="single"/>
        </w:rPr>
      </w:pPr>
      <w:proofErr w:type="spellStart"/>
      <w:r>
        <w:rPr>
          <w:rFonts w:ascii="Arial" w:hAnsi="Arial" w:cs="Arial"/>
          <w:b/>
          <w:sz w:val="20"/>
          <w:szCs w:val="20"/>
        </w:rPr>
        <w:t>Microprosesör</w:t>
      </w:r>
      <w:proofErr w:type="spellEnd"/>
      <w:r>
        <w:rPr>
          <w:rFonts w:ascii="Arial" w:hAnsi="Arial" w:cs="Arial"/>
          <w:b/>
          <w:sz w:val="20"/>
          <w:szCs w:val="20"/>
        </w:rPr>
        <w:t xml:space="preserve"> kapı kanat ağı</w:t>
      </w:r>
      <w:r w:rsidR="00947BD2" w:rsidRPr="00947BD2">
        <w:rPr>
          <w:rFonts w:ascii="Arial" w:hAnsi="Arial" w:cs="Arial"/>
          <w:b/>
          <w:sz w:val="20"/>
          <w:szCs w:val="20"/>
        </w:rPr>
        <w:t>rlığı ayarını ilk testinde yapar ve mekanizmanın bu orantıya göre çalışma hızını ve diğer ayarları otomatik olarak yapabilmektedir.</w:t>
      </w:r>
    </w:p>
    <w:p w:rsidR="00947BD2" w:rsidRPr="00947BD2" w:rsidRDefault="00947BD2" w:rsidP="00C20D41">
      <w:pPr>
        <w:pStyle w:val="ListeParagraf"/>
        <w:numPr>
          <w:ilvl w:val="0"/>
          <w:numId w:val="4"/>
        </w:numPr>
        <w:rPr>
          <w:rFonts w:ascii="Arial" w:hAnsi="Arial" w:cs="Arial"/>
          <w:b/>
          <w:sz w:val="20"/>
          <w:szCs w:val="20"/>
          <w:u w:val="single"/>
        </w:rPr>
      </w:pPr>
      <w:r w:rsidRPr="00947BD2">
        <w:rPr>
          <w:rFonts w:ascii="Arial" w:hAnsi="Arial" w:cs="Arial"/>
          <w:b/>
          <w:sz w:val="20"/>
          <w:szCs w:val="20"/>
        </w:rPr>
        <w:t xml:space="preserve">CSD-200’de İlave panoya gerek kalmadan, kapılar birbiri ile bağlı olarak </w:t>
      </w:r>
      <w:proofErr w:type="spellStart"/>
      <w:r w:rsidR="00F13601">
        <w:rPr>
          <w:rFonts w:ascii="Arial" w:hAnsi="Arial" w:cs="Arial"/>
          <w:b/>
          <w:sz w:val="20"/>
          <w:szCs w:val="20"/>
        </w:rPr>
        <w:t>Interlocking</w:t>
      </w:r>
      <w:proofErr w:type="spellEnd"/>
      <w:r w:rsidR="00F13601">
        <w:rPr>
          <w:rFonts w:ascii="Arial" w:hAnsi="Arial" w:cs="Arial"/>
          <w:b/>
          <w:sz w:val="20"/>
          <w:szCs w:val="20"/>
        </w:rPr>
        <w:t xml:space="preserve"> ile haberleşme sağlayarak çalışabilmektedir.</w:t>
      </w:r>
    </w:p>
    <w:p w:rsidR="00947BD2" w:rsidRPr="00947BD2" w:rsidRDefault="00947BD2" w:rsidP="00C20D41">
      <w:pPr>
        <w:pStyle w:val="ListeParagraf"/>
        <w:numPr>
          <w:ilvl w:val="0"/>
          <w:numId w:val="4"/>
        </w:numPr>
        <w:rPr>
          <w:rFonts w:ascii="Arial" w:hAnsi="Arial" w:cs="Arial"/>
          <w:b/>
          <w:sz w:val="20"/>
          <w:szCs w:val="20"/>
          <w:u w:val="single"/>
        </w:rPr>
      </w:pPr>
      <w:r w:rsidRPr="00947BD2">
        <w:rPr>
          <w:rFonts w:ascii="Arial" w:hAnsi="Arial" w:cs="Arial"/>
          <w:b/>
          <w:sz w:val="20"/>
          <w:szCs w:val="20"/>
        </w:rPr>
        <w:t xml:space="preserve">Kolay çıkarılabilen </w:t>
      </w:r>
      <w:proofErr w:type="spellStart"/>
      <w:r w:rsidRPr="00947BD2">
        <w:rPr>
          <w:rFonts w:ascii="Arial" w:hAnsi="Arial" w:cs="Arial"/>
          <w:b/>
          <w:sz w:val="20"/>
          <w:szCs w:val="20"/>
        </w:rPr>
        <w:t>kompanentler</w:t>
      </w:r>
      <w:proofErr w:type="spellEnd"/>
      <w:r w:rsidRPr="00947BD2">
        <w:rPr>
          <w:rFonts w:ascii="Arial" w:hAnsi="Arial" w:cs="Arial"/>
          <w:b/>
          <w:sz w:val="20"/>
          <w:szCs w:val="20"/>
        </w:rPr>
        <w:t xml:space="preserve"> sayesinde kolay servis ve bakım yapılabilmektedir.</w:t>
      </w:r>
    </w:p>
    <w:p w:rsidR="00C20D41" w:rsidRDefault="00947BD2" w:rsidP="00267017">
      <w:pPr>
        <w:pStyle w:val="ListeParagraf"/>
        <w:numPr>
          <w:ilvl w:val="0"/>
          <w:numId w:val="4"/>
        </w:numPr>
        <w:rPr>
          <w:rFonts w:ascii="Arial" w:hAnsi="Arial" w:cs="Arial"/>
          <w:b/>
          <w:u w:val="single"/>
        </w:rPr>
      </w:pPr>
      <w:r w:rsidRPr="00267017">
        <w:rPr>
          <w:rFonts w:ascii="Arial" w:hAnsi="Arial" w:cs="Arial"/>
          <w:b/>
          <w:sz w:val="20"/>
          <w:szCs w:val="20"/>
        </w:rPr>
        <w:t>Mekanizma montajı hızlı ve kolaydır.</w:t>
      </w:r>
      <w:r w:rsidR="00267017">
        <w:rPr>
          <w:rFonts w:ascii="Arial" w:hAnsi="Arial" w:cs="Arial"/>
          <w:b/>
          <w:sz w:val="20"/>
          <w:szCs w:val="20"/>
        </w:rPr>
        <w:t xml:space="preserve"> Mekanizma montajı ve kablo bağlantıları yapıldıktan sonra, </w:t>
      </w:r>
      <w:proofErr w:type="spellStart"/>
      <w:r w:rsidR="00267017">
        <w:rPr>
          <w:rFonts w:ascii="Arial" w:hAnsi="Arial" w:cs="Arial"/>
          <w:b/>
          <w:sz w:val="20"/>
          <w:szCs w:val="20"/>
        </w:rPr>
        <w:t>digital</w:t>
      </w:r>
      <w:proofErr w:type="spellEnd"/>
      <w:r w:rsidR="00267017">
        <w:rPr>
          <w:rFonts w:ascii="Arial" w:hAnsi="Arial" w:cs="Arial"/>
          <w:b/>
          <w:sz w:val="20"/>
          <w:szCs w:val="20"/>
        </w:rPr>
        <w:t xml:space="preserve"> konum anahtarında “Kurulumu Başlat” seçeneği ile kapı kolayca çalışır duruma gelebilmektedir.</w:t>
      </w:r>
      <w:r w:rsidR="00267017" w:rsidRPr="00267017">
        <w:rPr>
          <w:rFonts w:ascii="Arial" w:hAnsi="Arial" w:cs="Arial"/>
          <w:b/>
          <w:u w:val="single"/>
        </w:rPr>
        <w:t xml:space="preserve"> </w:t>
      </w:r>
    </w:p>
    <w:p w:rsidR="00267017" w:rsidRPr="00267017" w:rsidRDefault="00267017" w:rsidP="00267017">
      <w:pPr>
        <w:pStyle w:val="ListeParagraf"/>
        <w:numPr>
          <w:ilvl w:val="0"/>
          <w:numId w:val="4"/>
        </w:numPr>
        <w:rPr>
          <w:rFonts w:ascii="Arial" w:hAnsi="Arial" w:cs="Arial"/>
          <w:b/>
          <w:u w:val="single"/>
        </w:rPr>
      </w:pPr>
      <w:proofErr w:type="spellStart"/>
      <w:r>
        <w:rPr>
          <w:rFonts w:ascii="Arial" w:hAnsi="Arial" w:cs="Arial"/>
          <w:b/>
          <w:sz w:val="20"/>
          <w:szCs w:val="20"/>
        </w:rPr>
        <w:t>Mekanizmada’ki</w:t>
      </w:r>
      <w:proofErr w:type="spellEnd"/>
      <w:r>
        <w:rPr>
          <w:rFonts w:ascii="Arial" w:hAnsi="Arial" w:cs="Arial"/>
          <w:b/>
          <w:sz w:val="20"/>
          <w:szCs w:val="20"/>
        </w:rPr>
        <w:t xml:space="preserve"> arıza sebeplerini </w:t>
      </w:r>
      <w:proofErr w:type="spellStart"/>
      <w:r>
        <w:rPr>
          <w:rFonts w:ascii="Arial" w:hAnsi="Arial" w:cs="Arial"/>
          <w:b/>
          <w:sz w:val="20"/>
          <w:szCs w:val="20"/>
        </w:rPr>
        <w:t>Digital</w:t>
      </w:r>
      <w:proofErr w:type="spellEnd"/>
      <w:r>
        <w:rPr>
          <w:rFonts w:ascii="Arial" w:hAnsi="Arial" w:cs="Arial"/>
          <w:b/>
          <w:sz w:val="20"/>
          <w:szCs w:val="20"/>
        </w:rPr>
        <w:t xml:space="preserve"> Konum anahtarı üzerinden gösterir.</w:t>
      </w:r>
    </w:p>
    <w:p w:rsidR="00267017" w:rsidRPr="00791558" w:rsidRDefault="00791558" w:rsidP="00267017">
      <w:pPr>
        <w:pStyle w:val="ListeParagraf"/>
        <w:numPr>
          <w:ilvl w:val="0"/>
          <w:numId w:val="4"/>
        </w:numPr>
        <w:rPr>
          <w:rFonts w:ascii="Arial" w:hAnsi="Arial" w:cs="Arial"/>
          <w:b/>
          <w:u w:val="single"/>
        </w:rPr>
      </w:pPr>
      <w:r>
        <w:rPr>
          <w:rFonts w:ascii="Arial" w:hAnsi="Arial" w:cs="Arial"/>
          <w:b/>
          <w:sz w:val="20"/>
          <w:szCs w:val="20"/>
        </w:rPr>
        <w:t xml:space="preserve">Sistem ayarları KIT içerisinden çıkan </w:t>
      </w:r>
      <w:proofErr w:type="spellStart"/>
      <w:r>
        <w:rPr>
          <w:rFonts w:ascii="Arial" w:hAnsi="Arial" w:cs="Arial"/>
          <w:b/>
          <w:sz w:val="20"/>
          <w:szCs w:val="20"/>
        </w:rPr>
        <w:t>Digital</w:t>
      </w:r>
      <w:proofErr w:type="spellEnd"/>
      <w:r>
        <w:rPr>
          <w:rFonts w:ascii="Arial" w:hAnsi="Arial" w:cs="Arial"/>
          <w:b/>
          <w:sz w:val="20"/>
          <w:szCs w:val="20"/>
        </w:rPr>
        <w:t xml:space="preserve"> Konum anahtarı üzerinden yapılır;</w:t>
      </w:r>
    </w:p>
    <w:p w:rsidR="00791558" w:rsidRPr="00791558" w:rsidRDefault="00791558" w:rsidP="00791558">
      <w:pPr>
        <w:pStyle w:val="ListeParagraf"/>
        <w:numPr>
          <w:ilvl w:val="0"/>
          <w:numId w:val="5"/>
        </w:numPr>
        <w:rPr>
          <w:rFonts w:ascii="Arial" w:hAnsi="Arial" w:cs="Arial"/>
          <w:b/>
          <w:u w:val="single"/>
        </w:rPr>
      </w:pPr>
      <w:r>
        <w:rPr>
          <w:rFonts w:ascii="Arial" w:hAnsi="Arial" w:cs="Arial"/>
          <w:b/>
          <w:sz w:val="20"/>
          <w:szCs w:val="20"/>
        </w:rPr>
        <w:t xml:space="preserve">Kilitleme Fonksiyonu (Elektromekanik Kilit varsa </w:t>
      </w:r>
      <w:proofErr w:type="spellStart"/>
      <w:r>
        <w:rPr>
          <w:rFonts w:ascii="Arial" w:hAnsi="Arial" w:cs="Arial"/>
          <w:b/>
          <w:sz w:val="20"/>
          <w:szCs w:val="20"/>
        </w:rPr>
        <w:t>opsiyonel</w:t>
      </w:r>
      <w:proofErr w:type="spellEnd"/>
      <w:r>
        <w:rPr>
          <w:rFonts w:ascii="Arial" w:hAnsi="Arial" w:cs="Arial"/>
          <w:b/>
          <w:sz w:val="20"/>
          <w:szCs w:val="20"/>
        </w:rPr>
        <w:t>)</w:t>
      </w:r>
    </w:p>
    <w:p w:rsidR="00791558" w:rsidRPr="00791558" w:rsidRDefault="00791558" w:rsidP="00791558">
      <w:pPr>
        <w:pStyle w:val="ListeParagraf"/>
        <w:numPr>
          <w:ilvl w:val="0"/>
          <w:numId w:val="5"/>
        </w:numPr>
        <w:rPr>
          <w:rFonts w:ascii="Arial" w:hAnsi="Arial" w:cs="Arial"/>
          <w:b/>
          <w:u w:val="single"/>
        </w:rPr>
      </w:pPr>
      <w:r>
        <w:rPr>
          <w:rFonts w:ascii="Arial" w:hAnsi="Arial" w:cs="Arial"/>
          <w:b/>
          <w:sz w:val="20"/>
          <w:szCs w:val="20"/>
        </w:rPr>
        <w:t>Tamamen açık – kapalı konum</w:t>
      </w:r>
    </w:p>
    <w:p w:rsidR="00791558" w:rsidRPr="00791558" w:rsidRDefault="00791558" w:rsidP="00791558">
      <w:pPr>
        <w:pStyle w:val="ListeParagraf"/>
        <w:numPr>
          <w:ilvl w:val="0"/>
          <w:numId w:val="5"/>
        </w:numPr>
        <w:rPr>
          <w:rFonts w:ascii="Arial" w:hAnsi="Arial" w:cs="Arial"/>
          <w:b/>
          <w:u w:val="single"/>
        </w:rPr>
      </w:pPr>
      <w:r>
        <w:rPr>
          <w:rFonts w:ascii="Arial" w:hAnsi="Arial" w:cs="Arial"/>
          <w:b/>
          <w:sz w:val="20"/>
          <w:szCs w:val="20"/>
        </w:rPr>
        <w:t>Giriş Engelle – Çıkış Engelle</w:t>
      </w:r>
    </w:p>
    <w:p w:rsidR="00791558" w:rsidRPr="00791558" w:rsidRDefault="00791558" w:rsidP="00791558">
      <w:pPr>
        <w:pStyle w:val="ListeParagraf"/>
        <w:numPr>
          <w:ilvl w:val="0"/>
          <w:numId w:val="4"/>
        </w:numPr>
        <w:rPr>
          <w:rFonts w:ascii="Arial" w:hAnsi="Arial" w:cs="Arial"/>
          <w:b/>
          <w:u w:val="single"/>
        </w:rPr>
      </w:pPr>
      <w:proofErr w:type="spellStart"/>
      <w:r>
        <w:rPr>
          <w:rFonts w:ascii="Arial" w:hAnsi="Arial" w:cs="Arial"/>
          <w:b/>
          <w:sz w:val="20"/>
          <w:szCs w:val="20"/>
        </w:rPr>
        <w:t>Digital</w:t>
      </w:r>
      <w:proofErr w:type="spellEnd"/>
      <w:r>
        <w:rPr>
          <w:rFonts w:ascii="Arial" w:hAnsi="Arial" w:cs="Arial"/>
          <w:b/>
          <w:sz w:val="20"/>
          <w:szCs w:val="20"/>
        </w:rPr>
        <w:t xml:space="preserve"> Konum Anahtarı içerisindeki sistem şifresi ile kapı sorumlusu haricinde, sistem ayar değiştirmelerini engeller.</w:t>
      </w:r>
    </w:p>
    <w:p w:rsidR="00791558" w:rsidRPr="00791558" w:rsidRDefault="00791558" w:rsidP="00791558">
      <w:pPr>
        <w:pStyle w:val="ListeParagraf"/>
        <w:numPr>
          <w:ilvl w:val="0"/>
          <w:numId w:val="4"/>
        </w:numPr>
        <w:rPr>
          <w:rFonts w:ascii="Arial" w:hAnsi="Arial" w:cs="Arial"/>
          <w:b/>
          <w:u w:val="single"/>
        </w:rPr>
      </w:pPr>
      <w:proofErr w:type="spellStart"/>
      <w:r>
        <w:rPr>
          <w:rFonts w:ascii="Arial" w:hAnsi="Arial" w:cs="Arial"/>
          <w:b/>
          <w:sz w:val="20"/>
          <w:szCs w:val="20"/>
        </w:rPr>
        <w:t>Digital</w:t>
      </w:r>
      <w:proofErr w:type="spellEnd"/>
      <w:r>
        <w:rPr>
          <w:rFonts w:ascii="Arial" w:hAnsi="Arial" w:cs="Arial"/>
          <w:b/>
          <w:sz w:val="20"/>
          <w:szCs w:val="20"/>
        </w:rPr>
        <w:t xml:space="preserve"> Konum Anahtarı mekanizma kapağı üzerine veya istenilen yere uygulanabilir.</w:t>
      </w:r>
    </w:p>
    <w:p w:rsidR="00791558" w:rsidRPr="00791558" w:rsidRDefault="00791558" w:rsidP="00791558">
      <w:pPr>
        <w:pStyle w:val="ListeParagraf"/>
        <w:numPr>
          <w:ilvl w:val="0"/>
          <w:numId w:val="4"/>
        </w:numPr>
        <w:rPr>
          <w:rFonts w:ascii="Arial" w:hAnsi="Arial" w:cs="Arial"/>
          <w:b/>
          <w:u w:val="single"/>
        </w:rPr>
      </w:pPr>
      <w:r>
        <w:rPr>
          <w:rFonts w:ascii="Arial" w:hAnsi="Arial" w:cs="Arial"/>
          <w:b/>
          <w:sz w:val="20"/>
          <w:szCs w:val="20"/>
        </w:rPr>
        <w:t xml:space="preserve">Standart olarak </w:t>
      </w:r>
      <w:proofErr w:type="spellStart"/>
      <w:r>
        <w:rPr>
          <w:rFonts w:ascii="Arial" w:hAnsi="Arial" w:cs="Arial"/>
          <w:b/>
          <w:sz w:val="20"/>
          <w:szCs w:val="20"/>
        </w:rPr>
        <w:t>Digital</w:t>
      </w:r>
      <w:proofErr w:type="spellEnd"/>
      <w:r>
        <w:rPr>
          <w:rFonts w:ascii="Arial" w:hAnsi="Arial" w:cs="Arial"/>
          <w:b/>
          <w:sz w:val="20"/>
          <w:szCs w:val="20"/>
        </w:rPr>
        <w:t xml:space="preserve"> Konum Anahtarı uygulaması yapılmaktadır. Kapının tüm ayarları Konum Anahtarı üzerinden yapılır. (</w:t>
      </w:r>
      <w:proofErr w:type="spellStart"/>
      <w:proofErr w:type="gramStart"/>
      <w:r>
        <w:rPr>
          <w:rFonts w:ascii="Arial" w:hAnsi="Arial" w:cs="Arial"/>
          <w:b/>
          <w:sz w:val="20"/>
          <w:szCs w:val="20"/>
        </w:rPr>
        <w:t>Reset,hız</w:t>
      </w:r>
      <w:proofErr w:type="gramEnd"/>
      <w:r>
        <w:rPr>
          <w:rFonts w:ascii="Arial" w:hAnsi="Arial" w:cs="Arial"/>
          <w:b/>
          <w:sz w:val="20"/>
          <w:szCs w:val="20"/>
        </w:rPr>
        <w:t>,kısmi</w:t>
      </w:r>
      <w:proofErr w:type="spellEnd"/>
      <w:r>
        <w:rPr>
          <w:rFonts w:ascii="Arial" w:hAnsi="Arial" w:cs="Arial"/>
          <w:b/>
          <w:sz w:val="20"/>
          <w:szCs w:val="20"/>
        </w:rPr>
        <w:t xml:space="preserve"> </w:t>
      </w:r>
      <w:proofErr w:type="spellStart"/>
      <w:r>
        <w:rPr>
          <w:rFonts w:ascii="Arial" w:hAnsi="Arial" w:cs="Arial"/>
          <w:b/>
          <w:sz w:val="20"/>
          <w:szCs w:val="20"/>
        </w:rPr>
        <w:t>açılım,frenleme</w:t>
      </w:r>
      <w:proofErr w:type="spellEnd"/>
      <w:r>
        <w:rPr>
          <w:rFonts w:ascii="Arial" w:hAnsi="Arial" w:cs="Arial"/>
          <w:b/>
          <w:sz w:val="20"/>
          <w:szCs w:val="20"/>
        </w:rPr>
        <w:t xml:space="preserve"> ve </w:t>
      </w:r>
      <w:proofErr w:type="spellStart"/>
      <w:r>
        <w:rPr>
          <w:rFonts w:ascii="Arial" w:hAnsi="Arial" w:cs="Arial"/>
          <w:b/>
          <w:sz w:val="20"/>
          <w:szCs w:val="20"/>
        </w:rPr>
        <w:t>tork</w:t>
      </w:r>
      <w:proofErr w:type="spellEnd"/>
      <w:r>
        <w:rPr>
          <w:rFonts w:ascii="Arial" w:hAnsi="Arial" w:cs="Arial"/>
          <w:b/>
          <w:sz w:val="20"/>
          <w:szCs w:val="20"/>
        </w:rPr>
        <w:t xml:space="preserve"> ayarları)</w:t>
      </w:r>
    </w:p>
    <w:p w:rsidR="00791558" w:rsidRPr="00791558" w:rsidRDefault="00791558" w:rsidP="00791558">
      <w:pPr>
        <w:pStyle w:val="ListeParagraf"/>
        <w:numPr>
          <w:ilvl w:val="0"/>
          <w:numId w:val="4"/>
        </w:numPr>
        <w:rPr>
          <w:rFonts w:ascii="Arial" w:hAnsi="Arial" w:cs="Arial"/>
          <w:b/>
          <w:u w:val="single"/>
        </w:rPr>
      </w:pPr>
      <w:r>
        <w:rPr>
          <w:rFonts w:ascii="Arial" w:hAnsi="Arial" w:cs="Arial"/>
          <w:b/>
          <w:sz w:val="20"/>
          <w:szCs w:val="20"/>
        </w:rPr>
        <w:t xml:space="preserve">CSD-200 sisteminde; </w:t>
      </w:r>
      <w:proofErr w:type="spellStart"/>
      <w:proofErr w:type="gramStart"/>
      <w:r>
        <w:rPr>
          <w:rFonts w:ascii="Arial" w:hAnsi="Arial" w:cs="Arial"/>
          <w:b/>
          <w:sz w:val="20"/>
          <w:szCs w:val="20"/>
        </w:rPr>
        <w:t>radar,kart</w:t>
      </w:r>
      <w:proofErr w:type="spellEnd"/>
      <w:proofErr w:type="gramEnd"/>
      <w:r>
        <w:rPr>
          <w:rFonts w:ascii="Arial" w:hAnsi="Arial" w:cs="Arial"/>
          <w:b/>
          <w:sz w:val="20"/>
          <w:szCs w:val="20"/>
        </w:rPr>
        <w:t xml:space="preserve"> okuyucu ve tuşlu kod </w:t>
      </w:r>
      <w:proofErr w:type="spellStart"/>
      <w:r>
        <w:rPr>
          <w:rFonts w:ascii="Arial" w:hAnsi="Arial" w:cs="Arial"/>
          <w:b/>
          <w:sz w:val="20"/>
          <w:szCs w:val="20"/>
        </w:rPr>
        <w:t>sistemi,buton</w:t>
      </w:r>
      <w:proofErr w:type="spellEnd"/>
      <w:r>
        <w:rPr>
          <w:rFonts w:ascii="Arial" w:hAnsi="Arial" w:cs="Arial"/>
          <w:b/>
          <w:sz w:val="20"/>
          <w:szCs w:val="20"/>
        </w:rPr>
        <w:t xml:space="preserve"> ve yaklaşım </w:t>
      </w:r>
      <w:proofErr w:type="spellStart"/>
      <w:r>
        <w:rPr>
          <w:rFonts w:ascii="Arial" w:hAnsi="Arial" w:cs="Arial"/>
          <w:b/>
          <w:sz w:val="20"/>
          <w:szCs w:val="20"/>
        </w:rPr>
        <w:t>sensörü,buton</w:t>
      </w:r>
      <w:proofErr w:type="spellEnd"/>
      <w:r>
        <w:rPr>
          <w:rFonts w:ascii="Arial" w:hAnsi="Arial" w:cs="Arial"/>
          <w:b/>
          <w:sz w:val="20"/>
          <w:szCs w:val="20"/>
        </w:rPr>
        <w:t xml:space="preserve"> vb. cihazlar kullanılabilir.</w:t>
      </w:r>
    </w:p>
    <w:p w:rsidR="00791558" w:rsidRPr="00F13601" w:rsidRDefault="00791558" w:rsidP="00791558">
      <w:pPr>
        <w:pStyle w:val="ListeParagraf"/>
        <w:numPr>
          <w:ilvl w:val="0"/>
          <w:numId w:val="4"/>
        </w:numPr>
        <w:rPr>
          <w:rFonts w:ascii="Arial" w:hAnsi="Arial" w:cs="Arial"/>
          <w:b/>
          <w:u w:val="single"/>
        </w:rPr>
      </w:pPr>
      <w:r>
        <w:rPr>
          <w:rFonts w:ascii="Arial" w:hAnsi="Arial" w:cs="Arial"/>
          <w:b/>
          <w:sz w:val="20"/>
          <w:szCs w:val="20"/>
        </w:rPr>
        <w:t>Sistemde mevcut radar, radyo dalgaları ile çalışan har</w:t>
      </w:r>
      <w:r w:rsidR="00F13601">
        <w:rPr>
          <w:rFonts w:ascii="Arial" w:hAnsi="Arial" w:cs="Arial"/>
          <w:b/>
          <w:sz w:val="20"/>
          <w:szCs w:val="20"/>
        </w:rPr>
        <w:t xml:space="preserve">ekete duyarlı sistemdir. </w:t>
      </w:r>
      <w:proofErr w:type="spellStart"/>
      <w:proofErr w:type="gramStart"/>
      <w:r w:rsidR="00F13601">
        <w:rPr>
          <w:rFonts w:ascii="Arial" w:hAnsi="Arial" w:cs="Arial"/>
          <w:b/>
          <w:sz w:val="20"/>
          <w:szCs w:val="20"/>
        </w:rPr>
        <w:t>Sesten,yağmur</w:t>
      </w:r>
      <w:proofErr w:type="spellEnd"/>
      <w:proofErr w:type="gramEnd"/>
      <w:r w:rsidR="00F13601">
        <w:rPr>
          <w:rFonts w:ascii="Arial" w:hAnsi="Arial" w:cs="Arial"/>
          <w:b/>
          <w:sz w:val="20"/>
          <w:szCs w:val="20"/>
        </w:rPr>
        <w:t xml:space="preserve"> hareketinden ve gölgeden etkilenmez.</w:t>
      </w:r>
    </w:p>
    <w:p w:rsidR="00F13601" w:rsidRPr="00F13601" w:rsidRDefault="00F13601" w:rsidP="00791558">
      <w:pPr>
        <w:pStyle w:val="ListeParagraf"/>
        <w:numPr>
          <w:ilvl w:val="0"/>
          <w:numId w:val="4"/>
        </w:numPr>
        <w:rPr>
          <w:rFonts w:ascii="Arial" w:hAnsi="Arial" w:cs="Arial"/>
          <w:b/>
          <w:u w:val="single"/>
        </w:rPr>
      </w:pPr>
      <w:r>
        <w:rPr>
          <w:rFonts w:ascii="Arial" w:hAnsi="Arial" w:cs="Arial"/>
          <w:b/>
          <w:sz w:val="20"/>
          <w:szCs w:val="20"/>
        </w:rPr>
        <w:t xml:space="preserve">Radar algı </w:t>
      </w:r>
      <w:proofErr w:type="spellStart"/>
      <w:r>
        <w:rPr>
          <w:rFonts w:ascii="Arial" w:hAnsi="Arial" w:cs="Arial"/>
          <w:b/>
          <w:sz w:val="20"/>
          <w:szCs w:val="20"/>
        </w:rPr>
        <w:t>sensörü</w:t>
      </w:r>
      <w:proofErr w:type="spellEnd"/>
      <w:r>
        <w:rPr>
          <w:rFonts w:ascii="Arial" w:hAnsi="Arial" w:cs="Arial"/>
          <w:b/>
          <w:sz w:val="20"/>
          <w:szCs w:val="20"/>
        </w:rPr>
        <w:t xml:space="preserve"> </w:t>
      </w:r>
      <w:r w:rsidR="009E7EF0">
        <w:rPr>
          <w:rFonts w:ascii="Arial" w:hAnsi="Arial" w:cs="Arial"/>
          <w:b/>
          <w:sz w:val="20"/>
          <w:szCs w:val="20"/>
        </w:rPr>
        <w:t>sağa ve sola, yukarı ve aşağı görecek şekilde</w:t>
      </w:r>
      <w:r>
        <w:rPr>
          <w:rFonts w:ascii="Arial" w:hAnsi="Arial" w:cs="Arial"/>
          <w:b/>
          <w:sz w:val="20"/>
          <w:szCs w:val="20"/>
        </w:rPr>
        <w:t xml:space="preserve"> çalışmaktadır.</w:t>
      </w:r>
    </w:p>
    <w:p w:rsidR="00F13601" w:rsidRPr="00F13601" w:rsidRDefault="00F13601" w:rsidP="00791558">
      <w:pPr>
        <w:pStyle w:val="ListeParagraf"/>
        <w:numPr>
          <w:ilvl w:val="0"/>
          <w:numId w:val="4"/>
        </w:numPr>
        <w:rPr>
          <w:rFonts w:ascii="Arial" w:hAnsi="Arial" w:cs="Arial"/>
          <w:b/>
          <w:u w:val="single"/>
        </w:rPr>
      </w:pPr>
      <w:r>
        <w:rPr>
          <w:rFonts w:ascii="Arial" w:hAnsi="Arial" w:cs="Arial"/>
          <w:b/>
          <w:sz w:val="20"/>
          <w:szCs w:val="20"/>
        </w:rPr>
        <w:t xml:space="preserve">Radar etki alanı bu </w:t>
      </w:r>
      <w:proofErr w:type="spellStart"/>
      <w:r>
        <w:rPr>
          <w:rFonts w:ascii="Arial" w:hAnsi="Arial" w:cs="Arial"/>
          <w:b/>
          <w:sz w:val="20"/>
          <w:szCs w:val="20"/>
        </w:rPr>
        <w:t>sensörün</w:t>
      </w:r>
      <w:proofErr w:type="spellEnd"/>
      <w:r>
        <w:rPr>
          <w:rFonts w:ascii="Arial" w:hAnsi="Arial" w:cs="Arial"/>
          <w:b/>
          <w:sz w:val="20"/>
          <w:szCs w:val="20"/>
        </w:rPr>
        <w:t xml:space="preserve"> hareketi ve hassasiyet ayarları, üzerinde bulunan </w:t>
      </w:r>
      <w:proofErr w:type="spellStart"/>
      <w:r>
        <w:rPr>
          <w:rFonts w:ascii="Arial" w:hAnsi="Arial" w:cs="Arial"/>
          <w:b/>
          <w:sz w:val="20"/>
          <w:szCs w:val="20"/>
        </w:rPr>
        <w:t>potansiyometre</w:t>
      </w:r>
      <w:proofErr w:type="spellEnd"/>
      <w:r>
        <w:rPr>
          <w:rFonts w:ascii="Arial" w:hAnsi="Arial" w:cs="Arial"/>
          <w:b/>
          <w:sz w:val="20"/>
          <w:szCs w:val="20"/>
        </w:rPr>
        <w:t xml:space="preserve"> yardımı ile </w:t>
      </w:r>
      <w:r w:rsidRPr="00652C7F">
        <w:rPr>
          <w:rFonts w:ascii="Arial" w:hAnsi="Arial" w:cs="Arial"/>
          <w:b/>
          <w:sz w:val="20"/>
          <w:szCs w:val="20"/>
        </w:rPr>
        <w:t>50</w:t>
      </w:r>
      <w:r>
        <w:rPr>
          <w:rFonts w:ascii="Arial" w:hAnsi="Arial" w:cs="Arial"/>
          <w:b/>
          <w:sz w:val="20"/>
          <w:szCs w:val="20"/>
        </w:rPr>
        <w:t xml:space="preserve"> </w:t>
      </w:r>
      <w:proofErr w:type="spellStart"/>
      <w:r>
        <w:rPr>
          <w:rFonts w:ascii="Arial" w:hAnsi="Arial" w:cs="Arial"/>
          <w:b/>
          <w:sz w:val="20"/>
          <w:szCs w:val="20"/>
        </w:rPr>
        <w:t>cm’e</w:t>
      </w:r>
      <w:proofErr w:type="spellEnd"/>
      <w:r>
        <w:rPr>
          <w:rFonts w:ascii="Arial" w:hAnsi="Arial" w:cs="Arial"/>
          <w:b/>
          <w:sz w:val="20"/>
          <w:szCs w:val="20"/>
        </w:rPr>
        <w:t xml:space="preserve"> kadar daraltılıp, </w:t>
      </w:r>
      <w:r w:rsidR="00904C30" w:rsidRPr="00652C7F">
        <w:rPr>
          <w:rFonts w:ascii="Arial" w:hAnsi="Arial" w:cs="Arial"/>
          <w:b/>
          <w:sz w:val="20"/>
          <w:szCs w:val="20"/>
        </w:rPr>
        <w:t>6</w:t>
      </w:r>
      <w:r w:rsidRPr="00652C7F">
        <w:rPr>
          <w:rFonts w:ascii="Arial" w:hAnsi="Arial" w:cs="Arial"/>
          <w:b/>
          <w:sz w:val="20"/>
          <w:szCs w:val="20"/>
        </w:rPr>
        <w:t>00</w:t>
      </w:r>
      <w:r>
        <w:rPr>
          <w:rFonts w:ascii="Arial" w:hAnsi="Arial" w:cs="Arial"/>
          <w:b/>
          <w:sz w:val="20"/>
          <w:szCs w:val="20"/>
        </w:rPr>
        <w:t xml:space="preserve"> </w:t>
      </w:r>
      <w:proofErr w:type="spellStart"/>
      <w:r>
        <w:rPr>
          <w:rFonts w:ascii="Arial" w:hAnsi="Arial" w:cs="Arial"/>
          <w:b/>
          <w:sz w:val="20"/>
          <w:szCs w:val="20"/>
        </w:rPr>
        <w:t>cm’e</w:t>
      </w:r>
      <w:proofErr w:type="spellEnd"/>
      <w:r>
        <w:rPr>
          <w:rFonts w:ascii="Arial" w:hAnsi="Arial" w:cs="Arial"/>
          <w:b/>
          <w:sz w:val="20"/>
          <w:szCs w:val="20"/>
        </w:rPr>
        <w:t xml:space="preserve"> kadar arttırılabilir.</w:t>
      </w:r>
    </w:p>
    <w:p w:rsidR="00F13601" w:rsidRPr="00F13601" w:rsidRDefault="00F13601" w:rsidP="00791558">
      <w:pPr>
        <w:pStyle w:val="ListeParagraf"/>
        <w:numPr>
          <w:ilvl w:val="0"/>
          <w:numId w:val="4"/>
        </w:numPr>
        <w:rPr>
          <w:rFonts w:ascii="Arial" w:hAnsi="Arial" w:cs="Arial"/>
          <w:b/>
          <w:u w:val="single"/>
        </w:rPr>
      </w:pPr>
      <w:r>
        <w:rPr>
          <w:rFonts w:ascii="Arial" w:hAnsi="Arial" w:cs="Arial"/>
          <w:b/>
          <w:sz w:val="20"/>
          <w:szCs w:val="20"/>
        </w:rPr>
        <w:t>Sistem bina otomasyonlarına (alarm ve yangın çıkış) uygun olarak tasarlanmıştır.</w:t>
      </w:r>
    </w:p>
    <w:p w:rsidR="00F13601" w:rsidRPr="00CB181C" w:rsidRDefault="00F13601" w:rsidP="00F13601">
      <w:pPr>
        <w:pStyle w:val="ListeParagraf"/>
        <w:numPr>
          <w:ilvl w:val="0"/>
          <w:numId w:val="4"/>
        </w:numPr>
        <w:rPr>
          <w:rFonts w:ascii="Arial" w:hAnsi="Arial" w:cs="Arial"/>
          <w:b/>
          <w:u w:val="single"/>
        </w:rPr>
      </w:pPr>
      <w:r>
        <w:rPr>
          <w:rFonts w:ascii="Arial" w:hAnsi="Arial" w:cs="Arial"/>
          <w:b/>
          <w:sz w:val="20"/>
          <w:szCs w:val="20"/>
        </w:rPr>
        <w:t>Sistemde bulunan çift makara taşıyıcı sayesinde mekanizma; sessiz ve hızlı çalışabilme özelliğine sahiptir.</w:t>
      </w:r>
    </w:p>
    <w:p w:rsidR="00CB181C" w:rsidRPr="00CB181C" w:rsidRDefault="00CB181C" w:rsidP="00F13601">
      <w:pPr>
        <w:pStyle w:val="ListeParagraf"/>
        <w:numPr>
          <w:ilvl w:val="0"/>
          <w:numId w:val="4"/>
        </w:numPr>
        <w:rPr>
          <w:rFonts w:ascii="Arial" w:hAnsi="Arial" w:cs="Arial"/>
          <w:b/>
          <w:u w:val="single"/>
        </w:rPr>
      </w:pPr>
      <w:r>
        <w:rPr>
          <w:rFonts w:ascii="Arial" w:hAnsi="Arial" w:cs="Arial"/>
          <w:b/>
          <w:sz w:val="20"/>
          <w:szCs w:val="20"/>
        </w:rPr>
        <w:t xml:space="preserve">RF </w:t>
      </w:r>
      <w:proofErr w:type="gramStart"/>
      <w:r>
        <w:rPr>
          <w:rFonts w:ascii="Arial" w:hAnsi="Arial" w:cs="Arial"/>
          <w:b/>
          <w:sz w:val="20"/>
          <w:szCs w:val="20"/>
        </w:rPr>
        <w:t>modül</w:t>
      </w:r>
      <w:proofErr w:type="gramEnd"/>
      <w:r>
        <w:rPr>
          <w:rFonts w:ascii="Arial" w:hAnsi="Arial" w:cs="Arial"/>
          <w:b/>
          <w:sz w:val="20"/>
          <w:szCs w:val="20"/>
        </w:rPr>
        <w:t xml:space="preserve"> ile </w:t>
      </w:r>
      <w:r w:rsidR="009E7EF0">
        <w:rPr>
          <w:rFonts w:ascii="Arial" w:hAnsi="Arial" w:cs="Arial"/>
          <w:b/>
          <w:sz w:val="20"/>
          <w:szCs w:val="20"/>
        </w:rPr>
        <w:t>sitemi uzaktan kumanda ile açma –kapama özelliğine sahiptir.</w:t>
      </w:r>
    </w:p>
    <w:p w:rsidR="00CB181C" w:rsidRPr="00CB181C" w:rsidRDefault="00CB181C" w:rsidP="00F13601">
      <w:pPr>
        <w:pStyle w:val="ListeParagraf"/>
        <w:numPr>
          <w:ilvl w:val="0"/>
          <w:numId w:val="4"/>
        </w:numPr>
        <w:rPr>
          <w:rFonts w:ascii="Arial" w:hAnsi="Arial" w:cs="Arial"/>
          <w:b/>
          <w:u w:val="single"/>
        </w:rPr>
      </w:pPr>
      <w:r>
        <w:rPr>
          <w:rFonts w:ascii="Arial" w:hAnsi="Arial" w:cs="Arial"/>
          <w:b/>
          <w:sz w:val="20"/>
          <w:szCs w:val="20"/>
        </w:rPr>
        <w:t xml:space="preserve">Ethernet </w:t>
      </w:r>
      <w:proofErr w:type="gramStart"/>
      <w:r>
        <w:rPr>
          <w:rFonts w:ascii="Arial" w:hAnsi="Arial" w:cs="Arial"/>
          <w:b/>
          <w:sz w:val="20"/>
          <w:szCs w:val="20"/>
        </w:rPr>
        <w:t>modül</w:t>
      </w:r>
      <w:proofErr w:type="gramEnd"/>
      <w:r>
        <w:rPr>
          <w:rFonts w:ascii="Arial" w:hAnsi="Arial" w:cs="Arial"/>
          <w:b/>
          <w:sz w:val="20"/>
          <w:szCs w:val="20"/>
        </w:rPr>
        <w:t xml:space="preserve"> ile bilgisayardan sistemi kontrol etme özelliğine sahiptir.</w:t>
      </w:r>
    </w:p>
    <w:p w:rsidR="00CB181C" w:rsidRPr="00F13601" w:rsidRDefault="00CB181C" w:rsidP="00F13601">
      <w:pPr>
        <w:pStyle w:val="ListeParagraf"/>
        <w:numPr>
          <w:ilvl w:val="0"/>
          <w:numId w:val="4"/>
        </w:numPr>
        <w:rPr>
          <w:rFonts w:ascii="Arial" w:hAnsi="Arial" w:cs="Arial"/>
          <w:b/>
          <w:u w:val="single"/>
        </w:rPr>
      </w:pPr>
      <w:proofErr w:type="spellStart"/>
      <w:r>
        <w:rPr>
          <w:rFonts w:ascii="Arial" w:hAnsi="Arial" w:cs="Arial"/>
          <w:b/>
          <w:sz w:val="20"/>
          <w:szCs w:val="20"/>
        </w:rPr>
        <w:lastRenderedPageBreak/>
        <w:t>Wi</w:t>
      </w:r>
      <w:proofErr w:type="spellEnd"/>
      <w:r>
        <w:rPr>
          <w:rFonts w:ascii="Arial" w:hAnsi="Arial" w:cs="Arial"/>
          <w:b/>
          <w:sz w:val="20"/>
          <w:szCs w:val="20"/>
        </w:rPr>
        <w:t xml:space="preserve">-Fi </w:t>
      </w:r>
      <w:proofErr w:type="gramStart"/>
      <w:r>
        <w:rPr>
          <w:rFonts w:ascii="Arial" w:hAnsi="Arial" w:cs="Arial"/>
          <w:b/>
          <w:sz w:val="20"/>
          <w:szCs w:val="20"/>
        </w:rPr>
        <w:t>modül</w:t>
      </w:r>
      <w:proofErr w:type="gramEnd"/>
      <w:r>
        <w:rPr>
          <w:rFonts w:ascii="Arial" w:hAnsi="Arial" w:cs="Arial"/>
          <w:b/>
          <w:sz w:val="20"/>
          <w:szCs w:val="20"/>
        </w:rPr>
        <w:t xml:space="preserve"> ile kablosuz olarak bilgisayardan sistemi kontrol etme özelliğine sahiptir.</w:t>
      </w:r>
    </w:p>
    <w:p w:rsidR="00F13601" w:rsidRDefault="00F13601" w:rsidP="00F13601">
      <w:pPr>
        <w:pStyle w:val="ListeParagraf"/>
        <w:ind w:left="0"/>
        <w:rPr>
          <w:rFonts w:ascii="Arial" w:hAnsi="Arial" w:cs="Arial"/>
          <w:b/>
          <w:u w:val="single"/>
        </w:rPr>
      </w:pPr>
    </w:p>
    <w:p w:rsidR="00F13601" w:rsidRDefault="00F13601" w:rsidP="00F13601">
      <w:pPr>
        <w:rPr>
          <w:rFonts w:ascii="Bodoni MT" w:hAnsi="Bodoni MT" w:cs="Arial"/>
          <w:b/>
          <w:sz w:val="28"/>
          <w:szCs w:val="28"/>
          <w:u w:val="single"/>
        </w:rPr>
      </w:pPr>
      <w:r w:rsidRPr="002D3ACA">
        <w:rPr>
          <w:rFonts w:ascii="Bodoni MT" w:hAnsi="Bodoni MT" w:cs="Arial"/>
          <w:b/>
          <w:sz w:val="28"/>
          <w:szCs w:val="28"/>
          <w:u w:val="single"/>
        </w:rPr>
        <w:t xml:space="preserve">Mekanizmanın </w:t>
      </w:r>
      <w:r>
        <w:rPr>
          <w:rFonts w:ascii="Bodoni MT" w:hAnsi="Bodoni MT" w:cs="Arial"/>
          <w:b/>
          <w:sz w:val="28"/>
          <w:szCs w:val="28"/>
          <w:u w:val="single"/>
        </w:rPr>
        <w:t>Güvenlik Özellikleri</w:t>
      </w:r>
    </w:p>
    <w:p w:rsidR="00F13601" w:rsidRPr="00CA1D69" w:rsidRDefault="00CA1D69" w:rsidP="00F13601">
      <w:pPr>
        <w:pStyle w:val="ListeParagraf"/>
        <w:numPr>
          <w:ilvl w:val="0"/>
          <w:numId w:val="4"/>
        </w:numPr>
        <w:rPr>
          <w:rFonts w:ascii="Bodoni MT" w:hAnsi="Bodoni MT" w:cs="Arial"/>
          <w:b/>
          <w:sz w:val="20"/>
          <w:szCs w:val="20"/>
          <w:u w:val="single"/>
        </w:rPr>
      </w:pPr>
      <w:r w:rsidRPr="00CA1D69">
        <w:rPr>
          <w:rFonts w:ascii="Arial" w:hAnsi="Arial" w:cs="Arial"/>
          <w:b/>
          <w:sz w:val="20"/>
          <w:szCs w:val="20"/>
        </w:rPr>
        <w:t>Kanatlar; arasında duran cismi ya</w:t>
      </w:r>
      <w:r w:rsidR="009E7EF0">
        <w:rPr>
          <w:rFonts w:ascii="Arial" w:hAnsi="Arial" w:cs="Arial"/>
          <w:b/>
          <w:sz w:val="20"/>
          <w:szCs w:val="20"/>
        </w:rPr>
        <w:t xml:space="preserve"> </w:t>
      </w:r>
      <w:r w:rsidRPr="00CA1D69">
        <w:rPr>
          <w:rFonts w:ascii="Arial" w:hAnsi="Arial" w:cs="Arial"/>
          <w:b/>
          <w:sz w:val="20"/>
          <w:szCs w:val="20"/>
        </w:rPr>
        <w:t>da insanı sıkıştırması durumunda motor otomatik olarak geri çalışır.</w:t>
      </w:r>
    </w:p>
    <w:p w:rsidR="00CA1D69" w:rsidRPr="00CA1D69" w:rsidRDefault="00CA1D69" w:rsidP="00F13601">
      <w:pPr>
        <w:pStyle w:val="ListeParagraf"/>
        <w:numPr>
          <w:ilvl w:val="0"/>
          <w:numId w:val="4"/>
        </w:numPr>
        <w:rPr>
          <w:rFonts w:ascii="Bodoni MT" w:hAnsi="Bodoni MT" w:cs="Arial"/>
          <w:b/>
          <w:sz w:val="28"/>
          <w:szCs w:val="28"/>
          <w:u w:val="single"/>
        </w:rPr>
      </w:pPr>
      <w:r>
        <w:rPr>
          <w:rFonts w:ascii="Arial" w:hAnsi="Arial" w:cs="Arial"/>
          <w:b/>
          <w:sz w:val="20"/>
          <w:szCs w:val="20"/>
        </w:rPr>
        <w:t>Sistem uzun ömürlü ve sürekli açılıp kapanmak üzere tasarlanmıştır.</w:t>
      </w:r>
    </w:p>
    <w:p w:rsidR="00CA1D69" w:rsidRPr="00CA1D69" w:rsidRDefault="00CA1D69" w:rsidP="00CA1D69">
      <w:pPr>
        <w:pStyle w:val="ListeParagraf"/>
        <w:numPr>
          <w:ilvl w:val="0"/>
          <w:numId w:val="5"/>
        </w:numPr>
        <w:rPr>
          <w:rFonts w:ascii="Bodoni MT" w:hAnsi="Bodoni MT" w:cs="Arial"/>
          <w:b/>
          <w:sz w:val="28"/>
          <w:szCs w:val="28"/>
          <w:u w:val="single"/>
        </w:rPr>
      </w:pPr>
      <w:r>
        <w:rPr>
          <w:rFonts w:ascii="Arial" w:hAnsi="Arial" w:cs="Arial"/>
          <w:b/>
          <w:sz w:val="20"/>
          <w:szCs w:val="20"/>
        </w:rPr>
        <w:t>Sistem için üretilen özel dişli kayış ve çift taşıyıcılı üçlü makara sayesinde, yüksek güvenlik ve sessiz çalışma özelliği vardır.</w:t>
      </w:r>
    </w:p>
    <w:p w:rsidR="00CA1D69" w:rsidRPr="00657E9A" w:rsidRDefault="00CA1D69" w:rsidP="00CA1D69">
      <w:pPr>
        <w:pStyle w:val="ListeParagraf"/>
        <w:numPr>
          <w:ilvl w:val="0"/>
          <w:numId w:val="5"/>
        </w:numPr>
        <w:rPr>
          <w:rFonts w:ascii="Arial" w:hAnsi="Arial" w:cs="Arial"/>
          <w:b/>
          <w:sz w:val="20"/>
          <w:szCs w:val="20"/>
        </w:rPr>
      </w:pPr>
      <w:r>
        <w:rPr>
          <w:rFonts w:ascii="Arial" w:hAnsi="Arial" w:cs="Arial"/>
          <w:b/>
          <w:sz w:val="20"/>
          <w:szCs w:val="20"/>
        </w:rPr>
        <w:t xml:space="preserve">Sistem için tasarlanan özel üçlü makara sistemi her kanatta iki set halinde uygulanır. Her bir makara setinde iki ana taşıyıcı makara ve bir adet kanadın yerinden çıkmaması için dengeleyici bulunmaktadır. Dengeleyici; ray üzerindeki </w:t>
      </w:r>
      <w:proofErr w:type="spellStart"/>
      <w:r>
        <w:rPr>
          <w:rFonts w:ascii="Arial" w:hAnsi="Arial" w:cs="Arial"/>
          <w:b/>
          <w:sz w:val="20"/>
          <w:szCs w:val="20"/>
        </w:rPr>
        <w:t>federler</w:t>
      </w:r>
      <w:proofErr w:type="spellEnd"/>
      <w:r>
        <w:rPr>
          <w:rFonts w:ascii="Arial" w:hAnsi="Arial" w:cs="Arial"/>
          <w:b/>
          <w:sz w:val="20"/>
          <w:szCs w:val="20"/>
        </w:rPr>
        <w:t xml:space="preserve"> arasında hareket etmektedir.</w:t>
      </w:r>
    </w:p>
    <w:p w:rsidR="00CA1D69" w:rsidRPr="00657E9A" w:rsidRDefault="00CA1D69" w:rsidP="00CA1D69">
      <w:pPr>
        <w:pStyle w:val="ListeParagraf"/>
        <w:numPr>
          <w:ilvl w:val="0"/>
          <w:numId w:val="5"/>
        </w:numPr>
        <w:rPr>
          <w:rFonts w:ascii="Arial" w:hAnsi="Arial" w:cs="Arial"/>
          <w:b/>
          <w:sz w:val="20"/>
          <w:szCs w:val="20"/>
        </w:rPr>
      </w:pPr>
      <w:r>
        <w:rPr>
          <w:rFonts w:ascii="Arial" w:hAnsi="Arial" w:cs="Arial"/>
          <w:b/>
          <w:sz w:val="20"/>
          <w:szCs w:val="20"/>
        </w:rPr>
        <w:t xml:space="preserve">Mekanizma alüminyum ray </w:t>
      </w:r>
      <w:proofErr w:type="gramStart"/>
      <w:r>
        <w:rPr>
          <w:rFonts w:ascii="Arial" w:hAnsi="Arial" w:cs="Arial"/>
          <w:b/>
          <w:sz w:val="20"/>
          <w:szCs w:val="20"/>
        </w:rPr>
        <w:t>profili</w:t>
      </w:r>
      <w:proofErr w:type="gramEnd"/>
      <w:r>
        <w:rPr>
          <w:rFonts w:ascii="Arial" w:hAnsi="Arial" w:cs="Arial"/>
          <w:b/>
          <w:sz w:val="20"/>
          <w:szCs w:val="20"/>
        </w:rPr>
        <w:t xml:space="preserve">, tüm sistemi </w:t>
      </w:r>
      <w:r w:rsidRPr="00657E9A">
        <w:rPr>
          <w:rFonts w:ascii="Arial" w:hAnsi="Arial" w:cs="Arial"/>
          <w:b/>
          <w:sz w:val="20"/>
          <w:szCs w:val="20"/>
        </w:rPr>
        <w:t xml:space="preserve">5 mm </w:t>
      </w:r>
      <w:r>
        <w:rPr>
          <w:rFonts w:ascii="Arial" w:hAnsi="Arial" w:cs="Arial"/>
          <w:b/>
          <w:sz w:val="20"/>
          <w:szCs w:val="20"/>
        </w:rPr>
        <w:t>et kalınlığı ile güven ile taşır.</w:t>
      </w:r>
    </w:p>
    <w:p w:rsidR="00CA1D69" w:rsidRPr="00657E9A" w:rsidRDefault="00CA1D69" w:rsidP="00CA1D69">
      <w:pPr>
        <w:pStyle w:val="ListeParagraf"/>
        <w:numPr>
          <w:ilvl w:val="0"/>
          <w:numId w:val="5"/>
        </w:numPr>
        <w:rPr>
          <w:rFonts w:ascii="Arial" w:hAnsi="Arial" w:cs="Arial"/>
          <w:b/>
          <w:sz w:val="20"/>
          <w:szCs w:val="20"/>
        </w:rPr>
      </w:pPr>
      <w:r>
        <w:rPr>
          <w:rFonts w:ascii="Arial" w:hAnsi="Arial" w:cs="Arial"/>
          <w:b/>
          <w:sz w:val="20"/>
          <w:szCs w:val="20"/>
        </w:rPr>
        <w:t xml:space="preserve">Kanatların geçişi halinde canlı ve cansız cisimlerin sıkışmaması için her kapıda standart olarak; zemin kotundan </w:t>
      </w:r>
      <w:r w:rsidRPr="00657E9A">
        <w:rPr>
          <w:rFonts w:ascii="Arial" w:hAnsi="Arial" w:cs="Arial"/>
          <w:b/>
          <w:sz w:val="20"/>
          <w:szCs w:val="20"/>
        </w:rPr>
        <w:t>600</w:t>
      </w:r>
      <w:r>
        <w:rPr>
          <w:rFonts w:ascii="Arial" w:hAnsi="Arial" w:cs="Arial"/>
          <w:b/>
          <w:sz w:val="20"/>
          <w:szCs w:val="20"/>
        </w:rPr>
        <w:t xml:space="preserve"> mm yükseklikte bir takım emniyet fotoseli bulunmaktadır.</w:t>
      </w:r>
      <w:r w:rsidR="00AE17F7">
        <w:rPr>
          <w:rFonts w:ascii="Arial" w:hAnsi="Arial" w:cs="Arial"/>
          <w:b/>
          <w:sz w:val="20"/>
          <w:szCs w:val="20"/>
        </w:rPr>
        <w:t xml:space="preserve"> Proje gereksiniminde veya isteğe göre </w:t>
      </w:r>
      <w:proofErr w:type="spellStart"/>
      <w:r w:rsidR="00AE17F7">
        <w:rPr>
          <w:rFonts w:ascii="Arial" w:hAnsi="Arial" w:cs="Arial"/>
          <w:b/>
          <w:sz w:val="20"/>
          <w:szCs w:val="20"/>
        </w:rPr>
        <w:t>opsiyonel</w:t>
      </w:r>
      <w:proofErr w:type="spellEnd"/>
      <w:r w:rsidR="00AE17F7">
        <w:rPr>
          <w:rFonts w:ascii="Arial" w:hAnsi="Arial" w:cs="Arial"/>
          <w:b/>
          <w:sz w:val="20"/>
          <w:szCs w:val="20"/>
        </w:rPr>
        <w:t xml:space="preserve"> olarak ikinci bir takım emniyet fotoseli uygulanabilmektedir.</w:t>
      </w:r>
    </w:p>
    <w:p w:rsidR="00AE17F7" w:rsidRPr="00657E9A" w:rsidRDefault="00AE17F7" w:rsidP="00CA1D69">
      <w:pPr>
        <w:pStyle w:val="ListeParagraf"/>
        <w:numPr>
          <w:ilvl w:val="0"/>
          <w:numId w:val="5"/>
        </w:numPr>
        <w:rPr>
          <w:rFonts w:ascii="Arial" w:hAnsi="Arial" w:cs="Arial"/>
          <w:b/>
          <w:sz w:val="20"/>
          <w:szCs w:val="20"/>
        </w:rPr>
      </w:pPr>
      <w:r>
        <w:rPr>
          <w:rFonts w:ascii="Arial" w:hAnsi="Arial" w:cs="Arial"/>
          <w:b/>
          <w:sz w:val="20"/>
          <w:szCs w:val="20"/>
        </w:rPr>
        <w:t xml:space="preserve">İsteğe göre </w:t>
      </w:r>
      <w:proofErr w:type="spellStart"/>
      <w:r>
        <w:rPr>
          <w:rFonts w:ascii="Arial" w:hAnsi="Arial" w:cs="Arial"/>
          <w:b/>
          <w:sz w:val="20"/>
          <w:szCs w:val="20"/>
        </w:rPr>
        <w:t>opsiyonel</w:t>
      </w:r>
      <w:proofErr w:type="spellEnd"/>
      <w:r>
        <w:rPr>
          <w:rFonts w:ascii="Arial" w:hAnsi="Arial" w:cs="Arial"/>
          <w:b/>
          <w:sz w:val="20"/>
          <w:szCs w:val="20"/>
        </w:rPr>
        <w:t xml:space="preserve"> olarak zemin kotundan </w:t>
      </w:r>
      <w:proofErr w:type="spellStart"/>
      <w:r w:rsidR="00313342" w:rsidRPr="00657E9A">
        <w:rPr>
          <w:rFonts w:ascii="Arial" w:hAnsi="Arial" w:cs="Arial"/>
          <w:b/>
          <w:sz w:val="20"/>
          <w:szCs w:val="20"/>
        </w:rPr>
        <w:t>Minumun</w:t>
      </w:r>
      <w:proofErr w:type="spellEnd"/>
      <w:r w:rsidR="00313342" w:rsidRPr="00657E9A">
        <w:rPr>
          <w:rFonts w:ascii="Arial" w:hAnsi="Arial" w:cs="Arial"/>
          <w:b/>
          <w:sz w:val="20"/>
          <w:szCs w:val="20"/>
        </w:rPr>
        <w:t xml:space="preserve"> 45 cm – Maksimum 200cm’e </w:t>
      </w:r>
      <w:r>
        <w:rPr>
          <w:rFonts w:ascii="Arial" w:hAnsi="Arial" w:cs="Arial"/>
          <w:b/>
          <w:sz w:val="20"/>
          <w:szCs w:val="20"/>
        </w:rPr>
        <w:t>kadar hareket algılayan boy fotoseli (çubuk fotoseli) uygulanabilir.</w:t>
      </w:r>
    </w:p>
    <w:p w:rsidR="00AE17F7" w:rsidRPr="00AE17F7" w:rsidRDefault="00AE17F7" w:rsidP="00CA1D69">
      <w:pPr>
        <w:pStyle w:val="ListeParagraf"/>
        <w:numPr>
          <w:ilvl w:val="0"/>
          <w:numId w:val="5"/>
        </w:numPr>
        <w:rPr>
          <w:rFonts w:ascii="Bodoni MT" w:hAnsi="Bodoni MT" w:cs="Arial"/>
          <w:b/>
          <w:sz w:val="28"/>
          <w:szCs w:val="28"/>
          <w:u w:val="single"/>
        </w:rPr>
      </w:pPr>
      <w:r>
        <w:rPr>
          <w:rFonts w:ascii="Arial" w:hAnsi="Arial" w:cs="Arial"/>
          <w:b/>
          <w:sz w:val="20"/>
          <w:szCs w:val="20"/>
        </w:rPr>
        <w:t xml:space="preserve">Elektromekanik kilit sistemi </w:t>
      </w:r>
      <w:proofErr w:type="spellStart"/>
      <w:r>
        <w:rPr>
          <w:rFonts w:ascii="Arial" w:hAnsi="Arial" w:cs="Arial"/>
          <w:b/>
          <w:sz w:val="20"/>
          <w:szCs w:val="20"/>
        </w:rPr>
        <w:t>opsiyonel</w:t>
      </w:r>
      <w:proofErr w:type="spellEnd"/>
      <w:r>
        <w:rPr>
          <w:rFonts w:ascii="Arial" w:hAnsi="Arial" w:cs="Arial"/>
          <w:b/>
          <w:sz w:val="20"/>
          <w:szCs w:val="20"/>
        </w:rPr>
        <w:t xml:space="preserve"> olarak uygulanmaktadır. (İstenilirse kanatlara manuel kilit uygulanabilir)</w:t>
      </w:r>
    </w:p>
    <w:p w:rsidR="00AE17F7" w:rsidRPr="00313342" w:rsidRDefault="00AE17F7" w:rsidP="00CA1D69">
      <w:pPr>
        <w:pStyle w:val="ListeParagraf"/>
        <w:numPr>
          <w:ilvl w:val="0"/>
          <w:numId w:val="5"/>
        </w:numPr>
        <w:rPr>
          <w:rFonts w:ascii="Arial" w:hAnsi="Arial" w:cs="Arial"/>
          <w:b/>
          <w:sz w:val="20"/>
          <w:szCs w:val="20"/>
        </w:rPr>
      </w:pPr>
      <w:r>
        <w:rPr>
          <w:rFonts w:ascii="Arial" w:hAnsi="Arial" w:cs="Arial"/>
          <w:b/>
          <w:sz w:val="20"/>
          <w:szCs w:val="20"/>
        </w:rPr>
        <w:t>Sistem, kullanıcı isteğine veya kullanım yerine göre (24V çıkışlı) Access kontrol sistemi ile beraber çalıştırılabilir.</w:t>
      </w:r>
    </w:p>
    <w:p w:rsidR="00AE17F7" w:rsidRPr="00AE17F7" w:rsidRDefault="00AE17F7" w:rsidP="00CA1D69">
      <w:pPr>
        <w:pStyle w:val="ListeParagraf"/>
        <w:numPr>
          <w:ilvl w:val="0"/>
          <w:numId w:val="5"/>
        </w:numPr>
        <w:rPr>
          <w:rFonts w:ascii="Bodoni MT" w:hAnsi="Bodoni MT" w:cs="Arial"/>
          <w:b/>
          <w:sz w:val="28"/>
          <w:szCs w:val="28"/>
          <w:u w:val="single"/>
        </w:rPr>
      </w:pPr>
      <w:r>
        <w:rPr>
          <w:rFonts w:ascii="Arial" w:hAnsi="Arial" w:cs="Arial"/>
          <w:b/>
          <w:sz w:val="20"/>
          <w:szCs w:val="20"/>
        </w:rPr>
        <w:t xml:space="preserve">Sistemde </w:t>
      </w:r>
      <w:proofErr w:type="spellStart"/>
      <w:r>
        <w:rPr>
          <w:rFonts w:ascii="Arial" w:hAnsi="Arial" w:cs="Arial"/>
          <w:b/>
          <w:sz w:val="20"/>
          <w:szCs w:val="20"/>
        </w:rPr>
        <w:t>opsiyonel</w:t>
      </w:r>
      <w:proofErr w:type="spellEnd"/>
      <w:r>
        <w:rPr>
          <w:rFonts w:ascii="Arial" w:hAnsi="Arial" w:cs="Arial"/>
          <w:b/>
          <w:sz w:val="20"/>
          <w:szCs w:val="20"/>
        </w:rPr>
        <w:t xml:space="preserve"> olarak bulunan (</w:t>
      </w:r>
      <w:r w:rsidR="00313342" w:rsidRPr="00313342">
        <w:rPr>
          <w:rFonts w:ascii="Arial" w:hAnsi="Arial" w:cs="Arial"/>
          <w:b/>
          <w:sz w:val="20"/>
          <w:szCs w:val="20"/>
        </w:rPr>
        <w:t xml:space="preserve">2 adet 12V 7 Ah </w:t>
      </w:r>
      <w:r w:rsidRPr="00313342">
        <w:rPr>
          <w:rFonts w:ascii="Arial" w:hAnsi="Arial" w:cs="Arial"/>
          <w:b/>
          <w:sz w:val="20"/>
          <w:szCs w:val="20"/>
        </w:rPr>
        <w:t>akü ve şarj ünitesi</w:t>
      </w:r>
      <w:r>
        <w:rPr>
          <w:rFonts w:ascii="Arial" w:hAnsi="Arial" w:cs="Arial"/>
          <w:b/>
          <w:sz w:val="20"/>
          <w:szCs w:val="20"/>
        </w:rPr>
        <w:t>) elektrik kesintilerinde yaklaşık olarak (kullanım ve çalışma yerine göre)</w:t>
      </w:r>
      <w:r w:rsidR="00313342" w:rsidRPr="00313342">
        <w:rPr>
          <w:rFonts w:ascii="Arial" w:hAnsi="Arial" w:cs="Arial"/>
          <w:b/>
          <w:sz w:val="20"/>
          <w:szCs w:val="20"/>
        </w:rPr>
        <w:t xml:space="preserve"> 12</w:t>
      </w:r>
      <w:r w:rsidRPr="00313342">
        <w:rPr>
          <w:rFonts w:ascii="Arial" w:hAnsi="Arial" w:cs="Arial"/>
          <w:b/>
          <w:sz w:val="20"/>
          <w:szCs w:val="20"/>
        </w:rPr>
        <w:t xml:space="preserve"> </w:t>
      </w:r>
      <w:r>
        <w:rPr>
          <w:rFonts w:ascii="Arial" w:hAnsi="Arial" w:cs="Arial"/>
          <w:b/>
          <w:sz w:val="20"/>
          <w:szCs w:val="20"/>
        </w:rPr>
        <w:t>saat kapının çalışmasını sağlar.</w:t>
      </w:r>
    </w:p>
    <w:p w:rsidR="00AE17F7" w:rsidRPr="00AE17F7" w:rsidRDefault="00AE17F7" w:rsidP="00CA1D69">
      <w:pPr>
        <w:pStyle w:val="ListeParagraf"/>
        <w:numPr>
          <w:ilvl w:val="0"/>
          <w:numId w:val="5"/>
        </w:numPr>
        <w:rPr>
          <w:rFonts w:ascii="Bodoni MT" w:hAnsi="Bodoni MT" w:cs="Arial"/>
          <w:b/>
          <w:sz w:val="28"/>
          <w:szCs w:val="28"/>
          <w:u w:val="single"/>
        </w:rPr>
      </w:pPr>
      <w:r>
        <w:rPr>
          <w:rFonts w:ascii="Arial" w:hAnsi="Arial" w:cs="Arial"/>
          <w:b/>
          <w:sz w:val="20"/>
          <w:szCs w:val="20"/>
        </w:rPr>
        <w:t>Sistem enerji olmadığı durumlarda manuel olarak kullanılabilir.</w:t>
      </w:r>
    </w:p>
    <w:p w:rsidR="00AE17F7" w:rsidRPr="00657E9A" w:rsidRDefault="00AE17F7" w:rsidP="00AE17F7">
      <w:pPr>
        <w:rPr>
          <w:rFonts w:ascii="Arial" w:hAnsi="Arial" w:cs="Arial"/>
          <w:b/>
          <w:sz w:val="20"/>
          <w:szCs w:val="20"/>
        </w:rPr>
      </w:pPr>
      <w:r w:rsidRPr="00657E9A">
        <w:rPr>
          <w:rFonts w:ascii="Arial" w:hAnsi="Arial" w:cs="Arial"/>
          <w:b/>
          <w:sz w:val="20"/>
          <w:szCs w:val="20"/>
        </w:rPr>
        <w:t>Mekanizmanın Güvenlik Özellikleri</w:t>
      </w:r>
    </w:p>
    <w:p w:rsidR="000E2784" w:rsidRPr="00657E9A" w:rsidRDefault="00AE17F7" w:rsidP="00665CDC">
      <w:pPr>
        <w:spacing w:after="0"/>
        <w:rPr>
          <w:rFonts w:ascii="Arial" w:hAnsi="Arial" w:cs="Arial"/>
          <w:b/>
          <w:sz w:val="20"/>
          <w:szCs w:val="20"/>
        </w:rPr>
      </w:pPr>
      <w:r>
        <w:rPr>
          <w:rFonts w:ascii="Arial" w:hAnsi="Arial" w:cs="Arial"/>
          <w:b/>
          <w:sz w:val="20"/>
          <w:szCs w:val="20"/>
        </w:rPr>
        <w:t>Mekanizma yüksekliği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313342" w:rsidRPr="00657E9A">
        <w:rPr>
          <w:rFonts w:ascii="Arial" w:hAnsi="Arial" w:cs="Arial"/>
          <w:b/>
          <w:sz w:val="20"/>
          <w:szCs w:val="20"/>
        </w:rPr>
        <w:t>123</w:t>
      </w:r>
      <w:r w:rsidR="000E2784" w:rsidRPr="00657E9A">
        <w:rPr>
          <w:rFonts w:ascii="Arial" w:hAnsi="Arial" w:cs="Arial"/>
          <w:b/>
          <w:sz w:val="20"/>
          <w:szCs w:val="20"/>
        </w:rPr>
        <w:t xml:space="preserve"> mm</w:t>
      </w:r>
    </w:p>
    <w:p w:rsidR="000E2784" w:rsidRDefault="000E2784" w:rsidP="00665CDC">
      <w:pPr>
        <w:spacing w:after="0"/>
        <w:rPr>
          <w:rFonts w:ascii="Arial" w:hAnsi="Arial" w:cs="Arial"/>
          <w:b/>
          <w:sz w:val="20"/>
          <w:szCs w:val="20"/>
        </w:rPr>
      </w:pPr>
      <w:r>
        <w:rPr>
          <w:rFonts w:ascii="Arial" w:hAnsi="Arial" w:cs="Arial"/>
          <w:b/>
          <w:sz w:val="20"/>
          <w:szCs w:val="20"/>
        </w:rPr>
        <w:t>Mekanizma derinliği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657E9A">
        <w:rPr>
          <w:rFonts w:ascii="Arial" w:hAnsi="Arial" w:cs="Arial"/>
          <w:b/>
          <w:sz w:val="20"/>
          <w:szCs w:val="20"/>
        </w:rPr>
        <w:t>174 mm</w:t>
      </w:r>
    </w:p>
    <w:p w:rsidR="000E2784" w:rsidRDefault="000E2784" w:rsidP="00665CDC">
      <w:pPr>
        <w:spacing w:after="0"/>
        <w:rPr>
          <w:rFonts w:ascii="Arial" w:hAnsi="Arial" w:cs="Arial"/>
          <w:b/>
          <w:sz w:val="20"/>
          <w:szCs w:val="20"/>
        </w:rPr>
      </w:pPr>
      <w:r>
        <w:rPr>
          <w:rFonts w:ascii="Arial" w:hAnsi="Arial" w:cs="Arial"/>
          <w:b/>
          <w:sz w:val="20"/>
          <w:szCs w:val="20"/>
        </w:rPr>
        <w:t>Maksimum “Mekanizma Ray Profili” ölçüsü</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657E9A">
        <w:rPr>
          <w:rFonts w:ascii="Arial" w:hAnsi="Arial" w:cs="Arial"/>
          <w:b/>
          <w:sz w:val="20"/>
          <w:szCs w:val="20"/>
        </w:rPr>
        <w:t xml:space="preserve">6500 mm </w:t>
      </w:r>
      <w:r>
        <w:rPr>
          <w:rFonts w:ascii="Arial" w:hAnsi="Arial" w:cs="Arial"/>
          <w:b/>
          <w:sz w:val="20"/>
          <w:szCs w:val="20"/>
        </w:rPr>
        <w:t>(Tek Parça)</w:t>
      </w:r>
    </w:p>
    <w:p w:rsidR="000E2784" w:rsidRDefault="000E2784" w:rsidP="00665CDC">
      <w:pPr>
        <w:spacing w:after="0"/>
        <w:rPr>
          <w:rFonts w:ascii="Arial" w:hAnsi="Arial" w:cs="Arial"/>
          <w:b/>
          <w:sz w:val="20"/>
          <w:szCs w:val="20"/>
        </w:rPr>
      </w:pPr>
      <w:r>
        <w:rPr>
          <w:rFonts w:ascii="Arial" w:hAnsi="Arial" w:cs="Arial"/>
          <w:b/>
          <w:sz w:val="20"/>
          <w:szCs w:val="20"/>
        </w:rPr>
        <w:t>Tek kanatlı sistemde maksimum kanat taşıma kapasitesi</w:t>
      </w:r>
      <w:r>
        <w:rPr>
          <w:rFonts w:ascii="Arial" w:hAnsi="Arial" w:cs="Arial"/>
          <w:b/>
          <w:sz w:val="20"/>
          <w:szCs w:val="20"/>
        </w:rPr>
        <w:tab/>
      </w:r>
      <w:r>
        <w:rPr>
          <w:rFonts w:ascii="Arial" w:hAnsi="Arial" w:cs="Arial"/>
          <w:b/>
          <w:sz w:val="20"/>
          <w:szCs w:val="20"/>
        </w:rPr>
        <w:tab/>
        <w:t>: 1x100 kg.</w:t>
      </w:r>
    </w:p>
    <w:p w:rsidR="000E2784" w:rsidRDefault="000E2784" w:rsidP="00665CDC">
      <w:pPr>
        <w:spacing w:after="0"/>
        <w:rPr>
          <w:rFonts w:ascii="Arial" w:hAnsi="Arial" w:cs="Arial"/>
          <w:b/>
          <w:sz w:val="20"/>
          <w:szCs w:val="20"/>
        </w:rPr>
      </w:pPr>
      <w:r>
        <w:rPr>
          <w:rFonts w:ascii="Arial" w:hAnsi="Arial" w:cs="Arial"/>
          <w:b/>
          <w:sz w:val="20"/>
          <w:szCs w:val="20"/>
        </w:rPr>
        <w:t>Çift kanatlı sistemde maksimum kanat taşıma kapasitesi</w:t>
      </w:r>
      <w:r>
        <w:rPr>
          <w:rFonts w:ascii="Arial" w:hAnsi="Arial" w:cs="Arial"/>
          <w:b/>
          <w:sz w:val="20"/>
          <w:szCs w:val="20"/>
        </w:rPr>
        <w:tab/>
      </w:r>
      <w:r>
        <w:rPr>
          <w:rFonts w:ascii="Arial" w:hAnsi="Arial" w:cs="Arial"/>
          <w:b/>
          <w:sz w:val="20"/>
          <w:szCs w:val="20"/>
        </w:rPr>
        <w:tab/>
        <w:t>: 2x100 kg.</w:t>
      </w:r>
    </w:p>
    <w:p w:rsidR="000E2784" w:rsidRDefault="000E2784" w:rsidP="00665CDC">
      <w:pPr>
        <w:spacing w:after="0"/>
        <w:rPr>
          <w:rFonts w:ascii="Arial" w:hAnsi="Arial" w:cs="Arial"/>
          <w:b/>
          <w:sz w:val="20"/>
          <w:szCs w:val="20"/>
        </w:rPr>
      </w:pPr>
      <w:r>
        <w:rPr>
          <w:rFonts w:ascii="Arial" w:hAnsi="Arial" w:cs="Arial"/>
          <w:b/>
          <w:sz w:val="20"/>
          <w:szCs w:val="20"/>
        </w:rPr>
        <w:t>Açılma Hızı</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0,9 m/</w:t>
      </w:r>
      <w:proofErr w:type="spellStart"/>
      <w:r>
        <w:rPr>
          <w:rFonts w:ascii="Arial" w:hAnsi="Arial" w:cs="Arial"/>
          <w:b/>
          <w:sz w:val="20"/>
          <w:szCs w:val="20"/>
        </w:rPr>
        <w:t>sn</w:t>
      </w:r>
      <w:proofErr w:type="spellEnd"/>
      <w:r>
        <w:rPr>
          <w:rFonts w:ascii="Arial" w:hAnsi="Arial" w:cs="Arial"/>
          <w:b/>
          <w:sz w:val="20"/>
          <w:szCs w:val="20"/>
        </w:rPr>
        <w:t xml:space="preserve"> (Ayarlanabilir)</w:t>
      </w:r>
    </w:p>
    <w:p w:rsidR="000E2784" w:rsidRDefault="000E2784" w:rsidP="00665CDC">
      <w:pPr>
        <w:spacing w:after="0"/>
        <w:rPr>
          <w:rFonts w:ascii="Arial" w:hAnsi="Arial" w:cs="Arial"/>
          <w:b/>
          <w:sz w:val="20"/>
          <w:szCs w:val="20"/>
        </w:rPr>
      </w:pPr>
      <w:r>
        <w:rPr>
          <w:rFonts w:ascii="Arial" w:hAnsi="Arial" w:cs="Arial"/>
          <w:b/>
          <w:sz w:val="20"/>
          <w:szCs w:val="20"/>
        </w:rPr>
        <w:t>Kapanma Hızı</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657E9A">
        <w:rPr>
          <w:rFonts w:ascii="Arial" w:hAnsi="Arial" w:cs="Arial"/>
          <w:b/>
          <w:sz w:val="20"/>
          <w:szCs w:val="20"/>
        </w:rPr>
        <w:t>0,7 m/</w:t>
      </w:r>
      <w:proofErr w:type="spellStart"/>
      <w:r w:rsidRPr="00657E9A">
        <w:rPr>
          <w:rFonts w:ascii="Arial" w:hAnsi="Arial" w:cs="Arial"/>
          <w:b/>
          <w:sz w:val="20"/>
          <w:szCs w:val="20"/>
        </w:rPr>
        <w:t>sn</w:t>
      </w:r>
      <w:proofErr w:type="spellEnd"/>
      <w:r w:rsidRPr="00657E9A">
        <w:rPr>
          <w:rFonts w:ascii="Arial" w:hAnsi="Arial" w:cs="Arial"/>
          <w:b/>
          <w:sz w:val="20"/>
          <w:szCs w:val="20"/>
        </w:rPr>
        <w:t xml:space="preserve"> </w:t>
      </w:r>
      <w:r>
        <w:rPr>
          <w:rFonts w:ascii="Arial" w:hAnsi="Arial" w:cs="Arial"/>
          <w:b/>
          <w:sz w:val="20"/>
          <w:szCs w:val="20"/>
        </w:rPr>
        <w:t>(Ayarlanabilir)</w:t>
      </w:r>
    </w:p>
    <w:p w:rsidR="000E2784" w:rsidRDefault="000E2784" w:rsidP="00665CDC">
      <w:pPr>
        <w:spacing w:after="0"/>
        <w:rPr>
          <w:rFonts w:ascii="Arial" w:hAnsi="Arial" w:cs="Arial"/>
          <w:b/>
          <w:sz w:val="20"/>
          <w:szCs w:val="20"/>
        </w:rPr>
      </w:pPr>
      <w:r>
        <w:rPr>
          <w:rFonts w:ascii="Arial" w:hAnsi="Arial" w:cs="Arial"/>
          <w:b/>
          <w:sz w:val="20"/>
          <w:szCs w:val="20"/>
        </w:rPr>
        <w:t>Açık kalma süresi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313342" w:rsidRPr="00657E9A">
        <w:rPr>
          <w:rFonts w:ascii="Arial" w:hAnsi="Arial" w:cs="Arial"/>
          <w:b/>
          <w:sz w:val="20"/>
          <w:szCs w:val="20"/>
        </w:rPr>
        <w:t>1</w:t>
      </w:r>
      <w:r w:rsidRPr="00657E9A">
        <w:rPr>
          <w:rFonts w:ascii="Arial" w:hAnsi="Arial" w:cs="Arial"/>
          <w:b/>
          <w:sz w:val="20"/>
          <w:szCs w:val="20"/>
        </w:rPr>
        <w:t xml:space="preserve"> – 99 </w:t>
      </w:r>
      <w:proofErr w:type="spellStart"/>
      <w:r w:rsidRPr="00657E9A">
        <w:rPr>
          <w:rFonts w:ascii="Arial" w:hAnsi="Arial" w:cs="Arial"/>
          <w:b/>
          <w:sz w:val="20"/>
          <w:szCs w:val="20"/>
        </w:rPr>
        <w:t>sn</w:t>
      </w:r>
      <w:proofErr w:type="spellEnd"/>
      <w:r w:rsidRPr="00657E9A">
        <w:rPr>
          <w:rFonts w:ascii="Arial" w:hAnsi="Arial" w:cs="Arial"/>
          <w:b/>
          <w:sz w:val="20"/>
          <w:szCs w:val="20"/>
        </w:rPr>
        <w:t xml:space="preserve"> </w:t>
      </w:r>
      <w:r>
        <w:rPr>
          <w:rFonts w:ascii="Arial" w:hAnsi="Arial" w:cs="Arial"/>
          <w:b/>
          <w:sz w:val="20"/>
          <w:szCs w:val="20"/>
        </w:rPr>
        <w:t>(Ayarlanabilir)</w:t>
      </w:r>
    </w:p>
    <w:p w:rsidR="000E2784" w:rsidRDefault="000E2784" w:rsidP="00665CDC">
      <w:pPr>
        <w:spacing w:after="0"/>
        <w:rPr>
          <w:rFonts w:ascii="Arial" w:hAnsi="Arial" w:cs="Arial"/>
          <w:b/>
          <w:sz w:val="20"/>
          <w:szCs w:val="20"/>
        </w:rPr>
      </w:pPr>
      <w:r>
        <w:rPr>
          <w:rFonts w:ascii="Arial" w:hAnsi="Arial" w:cs="Arial"/>
          <w:b/>
          <w:sz w:val="20"/>
          <w:szCs w:val="20"/>
        </w:rPr>
        <w:t>Besleme Voltajı</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230 V AC – 50 Hz</w:t>
      </w:r>
    </w:p>
    <w:p w:rsidR="000E2784" w:rsidRDefault="000E2784" w:rsidP="00665CDC">
      <w:pPr>
        <w:spacing w:after="0"/>
        <w:rPr>
          <w:rFonts w:ascii="Arial" w:hAnsi="Arial" w:cs="Arial"/>
          <w:b/>
          <w:sz w:val="20"/>
          <w:szCs w:val="20"/>
        </w:rPr>
      </w:pPr>
      <w:r>
        <w:rPr>
          <w:rFonts w:ascii="Arial" w:hAnsi="Arial" w:cs="Arial"/>
          <w:b/>
          <w:sz w:val="20"/>
          <w:szCs w:val="20"/>
        </w:rPr>
        <w:t>Güç</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r>
        <w:rPr>
          <w:rFonts w:ascii="Arial" w:hAnsi="Arial" w:cs="Arial"/>
          <w:b/>
          <w:sz w:val="20"/>
          <w:szCs w:val="20"/>
        </w:rPr>
        <w:t>Maks</w:t>
      </w:r>
      <w:proofErr w:type="spellEnd"/>
      <w:r>
        <w:rPr>
          <w:rFonts w:ascii="Arial" w:hAnsi="Arial" w:cs="Arial"/>
          <w:b/>
          <w:sz w:val="20"/>
          <w:szCs w:val="20"/>
        </w:rPr>
        <w:t xml:space="preserve">. </w:t>
      </w:r>
      <w:r w:rsidR="00313342" w:rsidRPr="00657E9A">
        <w:rPr>
          <w:rFonts w:ascii="Arial" w:hAnsi="Arial" w:cs="Arial"/>
          <w:b/>
          <w:sz w:val="20"/>
          <w:szCs w:val="20"/>
        </w:rPr>
        <w:t>10</w:t>
      </w:r>
      <w:r w:rsidRPr="00657E9A">
        <w:rPr>
          <w:rFonts w:ascii="Arial" w:hAnsi="Arial" w:cs="Arial"/>
          <w:b/>
          <w:sz w:val="20"/>
          <w:szCs w:val="20"/>
        </w:rPr>
        <w:t>0 VA</w:t>
      </w:r>
    </w:p>
    <w:p w:rsidR="000E2784" w:rsidRPr="00657E9A" w:rsidRDefault="00665CDC" w:rsidP="00AE17F7">
      <w:pPr>
        <w:rPr>
          <w:rFonts w:ascii="Arial" w:hAnsi="Arial" w:cs="Arial"/>
          <w:b/>
          <w:sz w:val="20"/>
          <w:szCs w:val="20"/>
        </w:rPr>
      </w:pPr>
      <w:proofErr w:type="spellStart"/>
      <w:r>
        <w:rPr>
          <w:rFonts w:ascii="Arial" w:hAnsi="Arial" w:cs="Arial"/>
          <w:b/>
          <w:sz w:val="20"/>
          <w:szCs w:val="20"/>
        </w:rPr>
        <w:t>Microprosesör</w:t>
      </w:r>
      <w:proofErr w:type="spellEnd"/>
      <w:r>
        <w:rPr>
          <w:rFonts w:ascii="Arial" w:hAnsi="Arial" w:cs="Arial"/>
          <w:b/>
          <w:sz w:val="20"/>
          <w:szCs w:val="20"/>
        </w:rPr>
        <w:t xml:space="preserve"> Giriş – Çıkış Voltajı, Sigorta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313342" w:rsidRPr="00657E9A">
        <w:rPr>
          <w:rFonts w:ascii="Arial" w:hAnsi="Arial" w:cs="Arial"/>
          <w:b/>
          <w:sz w:val="20"/>
          <w:szCs w:val="20"/>
        </w:rPr>
        <w:t xml:space="preserve">12V DC </w:t>
      </w:r>
      <w:r w:rsidR="00A81C67" w:rsidRPr="00657E9A">
        <w:rPr>
          <w:rFonts w:ascii="Arial" w:hAnsi="Arial" w:cs="Arial"/>
          <w:b/>
          <w:sz w:val="20"/>
          <w:szCs w:val="20"/>
        </w:rPr>
        <w:t xml:space="preserve">– 850 </w:t>
      </w:r>
      <w:proofErr w:type="spellStart"/>
      <w:r w:rsidR="00A81C67" w:rsidRPr="00657E9A">
        <w:rPr>
          <w:rFonts w:ascii="Arial" w:hAnsi="Arial" w:cs="Arial"/>
          <w:b/>
          <w:sz w:val="20"/>
          <w:szCs w:val="20"/>
        </w:rPr>
        <w:t>mA</w:t>
      </w:r>
      <w:proofErr w:type="spellEnd"/>
    </w:p>
    <w:p w:rsidR="00665CDC" w:rsidRDefault="00665CDC" w:rsidP="00665CDC">
      <w:pPr>
        <w:rPr>
          <w:rFonts w:ascii="Bodoni MT" w:hAnsi="Bodoni MT" w:cs="Arial"/>
          <w:b/>
          <w:sz w:val="28"/>
          <w:szCs w:val="28"/>
          <w:u w:val="single"/>
        </w:rPr>
      </w:pPr>
      <w:r>
        <w:rPr>
          <w:rFonts w:ascii="Bodoni MT" w:hAnsi="Bodoni MT" w:cs="Arial"/>
          <w:b/>
          <w:sz w:val="28"/>
          <w:szCs w:val="28"/>
          <w:u w:val="single"/>
        </w:rPr>
        <w:t>Sistemin Uygulanması ve Garanti Kapsamı</w:t>
      </w:r>
    </w:p>
    <w:p w:rsidR="00665CDC" w:rsidRPr="00665CDC" w:rsidRDefault="00665CDC" w:rsidP="00665CDC">
      <w:pPr>
        <w:pStyle w:val="ListeParagraf"/>
        <w:numPr>
          <w:ilvl w:val="0"/>
          <w:numId w:val="4"/>
        </w:numPr>
        <w:rPr>
          <w:rFonts w:ascii="Bodoni MT" w:hAnsi="Bodoni MT" w:cs="Arial"/>
          <w:b/>
          <w:sz w:val="28"/>
          <w:szCs w:val="28"/>
          <w:u w:val="single"/>
        </w:rPr>
      </w:pPr>
      <w:r>
        <w:rPr>
          <w:rFonts w:ascii="Arial" w:hAnsi="Arial" w:cs="Arial"/>
          <w:b/>
          <w:sz w:val="20"/>
          <w:szCs w:val="20"/>
        </w:rPr>
        <w:t>Sistemlerin montajı, sertifika sahibi yetkili uygulayıcı ekipler tarafından yapılmaktadır.</w:t>
      </w:r>
    </w:p>
    <w:p w:rsidR="00665CDC" w:rsidRPr="00665CDC" w:rsidRDefault="00665CDC" w:rsidP="00665CDC">
      <w:pPr>
        <w:pStyle w:val="ListeParagraf"/>
        <w:numPr>
          <w:ilvl w:val="0"/>
          <w:numId w:val="4"/>
        </w:numPr>
        <w:rPr>
          <w:rFonts w:ascii="Bodoni MT" w:hAnsi="Bodoni MT" w:cs="Arial"/>
          <w:b/>
          <w:sz w:val="28"/>
          <w:szCs w:val="28"/>
          <w:u w:val="single"/>
        </w:rPr>
      </w:pPr>
      <w:r>
        <w:rPr>
          <w:rFonts w:ascii="Arial" w:hAnsi="Arial" w:cs="Arial"/>
          <w:b/>
          <w:sz w:val="20"/>
          <w:szCs w:val="20"/>
        </w:rPr>
        <w:t>Sistemde fabrikasyon hatalara karşı tarafından 2 YIL garanti</w:t>
      </w:r>
      <w:r w:rsidR="008A405C">
        <w:rPr>
          <w:rFonts w:ascii="Arial" w:hAnsi="Arial" w:cs="Arial"/>
          <w:b/>
          <w:sz w:val="20"/>
          <w:szCs w:val="20"/>
        </w:rPr>
        <w:t>lidir</w:t>
      </w:r>
      <w:r>
        <w:rPr>
          <w:rFonts w:ascii="Arial" w:hAnsi="Arial" w:cs="Arial"/>
          <w:b/>
          <w:sz w:val="20"/>
          <w:szCs w:val="20"/>
        </w:rPr>
        <w:t>.</w:t>
      </w:r>
    </w:p>
    <w:p w:rsidR="006B2778" w:rsidRPr="006B2778" w:rsidRDefault="00665CDC" w:rsidP="006B2778">
      <w:pPr>
        <w:pStyle w:val="ListeParagraf"/>
        <w:numPr>
          <w:ilvl w:val="0"/>
          <w:numId w:val="4"/>
        </w:numPr>
        <w:rPr>
          <w:rFonts w:ascii="Bodoni MT" w:hAnsi="Bodoni MT" w:cs="Arial"/>
          <w:b/>
          <w:sz w:val="28"/>
          <w:szCs w:val="28"/>
          <w:u w:val="single"/>
        </w:rPr>
      </w:pPr>
      <w:r>
        <w:rPr>
          <w:rFonts w:ascii="Arial" w:hAnsi="Arial" w:cs="Arial"/>
          <w:b/>
          <w:sz w:val="20"/>
          <w:szCs w:val="20"/>
        </w:rPr>
        <w:t>Sistemin montajından 1 YIL sonra müşteri isterse “YILLIK BAKIM ANLAŞMASI” ile sistemini 2 YIL daha güvence altına alabilir.</w:t>
      </w:r>
      <w:bookmarkStart w:id="0" w:name="_GoBack"/>
      <w:bookmarkEnd w:id="0"/>
    </w:p>
    <w:sectPr w:rsidR="006B2778" w:rsidRPr="006B2778" w:rsidSect="00657E9A">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060"/>
    <w:multiLevelType w:val="hybridMultilevel"/>
    <w:tmpl w:val="7BB42F3C"/>
    <w:lvl w:ilvl="0" w:tplc="C898EBAA">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5E6479"/>
    <w:multiLevelType w:val="hybridMultilevel"/>
    <w:tmpl w:val="BC5A5DC8"/>
    <w:lvl w:ilvl="0" w:tplc="7E0AC4F0">
      <w:numFmt w:val="bullet"/>
      <w:lvlText w:val="-"/>
      <w:lvlJc w:val="left"/>
      <w:pPr>
        <w:ind w:left="720" w:hanging="360"/>
      </w:pPr>
      <w:rPr>
        <w:rFonts w:ascii="Arial" w:eastAsiaTheme="minorHAnsi" w:hAnsi="Arial" w:cs="Arial" w:hint="default"/>
        <w:sz w:val="2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23B0A64"/>
    <w:multiLevelType w:val="hybridMultilevel"/>
    <w:tmpl w:val="5E92861E"/>
    <w:lvl w:ilvl="0" w:tplc="BD4E0A4C">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7D614E4"/>
    <w:multiLevelType w:val="hybridMultilevel"/>
    <w:tmpl w:val="255EF1E2"/>
    <w:lvl w:ilvl="0" w:tplc="C534F928">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9CA1DE7"/>
    <w:multiLevelType w:val="hybridMultilevel"/>
    <w:tmpl w:val="9DFE9B64"/>
    <w:lvl w:ilvl="0" w:tplc="B74E9866">
      <w:numFmt w:val="bullet"/>
      <w:lvlText w:val=""/>
      <w:lvlJc w:val="left"/>
      <w:pPr>
        <w:ind w:left="360" w:hanging="360"/>
      </w:pPr>
      <w:rPr>
        <w:rFonts w:ascii="Symbol" w:eastAsiaTheme="minorHAnsi" w:hAnsi="Symbol" w:cs="Aria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CA"/>
    <w:rsid w:val="00037339"/>
    <w:rsid w:val="000E2784"/>
    <w:rsid w:val="00267017"/>
    <w:rsid w:val="002D3ACA"/>
    <w:rsid w:val="00313342"/>
    <w:rsid w:val="004645A0"/>
    <w:rsid w:val="00652C7F"/>
    <w:rsid w:val="00657E9A"/>
    <w:rsid w:val="00665CDC"/>
    <w:rsid w:val="006B2778"/>
    <w:rsid w:val="00791558"/>
    <w:rsid w:val="00812D43"/>
    <w:rsid w:val="00890645"/>
    <w:rsid w:val="00897476"/>
    <w:rsid w:val="008A405C"/>
    <w:rsid w:val="00904C30"/>
    <w:rsid w:val="00947BD2"/>
    <w:rsid w:val="009E7EF0"/>
    <w:rsid w:val="00A244B2"/>
    <w:rsid w:val="00A81C67"/>
    <w:rsid w:val="00AE17F7"/>
    <w:rsid w:val="00C20D41"/>
    <w:rsid w:val="00CA1D69"/>
    <w:rsid w:val="00CB181C"/>
    <w:rsid w:val="00D96B58"/>
    <w:rsid w:val="00F136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3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3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0993-EDE3-4200-98F7-96D445E3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828</Words>
  <Characters>4724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dc:creator>
  <cp:lastModifiedBy>Teknik</cp:lastModifiedBy>
  <cp:revision>6</cp:revision>
  <cp:lastPrinted>2014-04-09T10:50:00Z</cp:lastPrinted>
  <dcterms:created xsi:type="dcterms:W3CDTF">2014-04-09T12:08:00Z</dcterms:created>
  <dcterms:modified xsi:type="dcterms:W3CDTF">2017-02-08T07:51:00Z</dcterms:modified>
</cp:coreProperties>
</file>